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0ED" w:rsidRPr="009F0C78" w:rsidRDefault="005940ED" w:rsidP="005940ED">
      <w:pPr>
        <w:spacing w:after="120"/>
        <w:rPr>
          <w:b/>
          <w:bCs/>
          <w:sz w:val="24"/>
          <w:szCs w:val="24"/>
        </w:rPr>
      </w:pPr>
      <w:bookmarkStart w:id="0" w:name="_GoBack"/>
      <w:bookmarkEnd w:id="0"/>
      <w:r w:rsidRPr="009F0C78">
        <w:rPr>
          <w:b/>
          <w:sz w:val="24"/>
          <w:szCs w:val="24"/>
        </w:rPr>
        <w:t>П</w:t>
      </w:r>
      <w:r w:rsidRPr="009F0C78">
        <w:rPr>
          <w:b/>
          <w:color w:val="000000"/>
          <w:sz w:val="24"/>
          <w:szCs w:val="24"/>
        </w:rPr>
        <w:t>еречень организаций</w:t>
      </w:r>
      <w:r>
        <w:rPr>
          <w:b/>
          <w:color w:val="000000"/>
          <w:sz w:val="24"/>
          <w:szCs w:val="24"/>
        </w:rPr>
        <w:t xml:space="preserve"> </w:t>
      </w:r>
      <w:r>
        <w:rPr>
          <w:b/>
          <w:color w:val="000000"/>
          <w:sz w:val="24"/>
          <w:szCs w:val="24"/>
          <w:u w:val="single"/>
        </w:rPr>
        <w:t>Омской области</w:t>
      </w:r>
      <w:r w:rsidRPr="009F0C78">
        <w:rPr>
          <w:b/>
          <w:color w:val="000000"/>
          <w:sz w:val="24"/>
          <w:szCs w:val="24"/>
        </w:rPr>
        <w:t>, осуществляющих образовательную деятельность в сфере дошкольного образования</w:t>
      </w:r>
      <w:r>
        <w:rPr>
          <w:b/>
          <w:color w:val="000000"/>
          <w:sz w:val="24"/>
          <w:szCs w:val="24"/>
        </w:rPr>
        <w:t>, включенных в МКДО с использованием усовершенствованного Инструментария МКДО для детей от 3 до 7 лет</w:t>
      </w:r>
    </w:p>
    <w:tbl>
      <w:tblPr>
        <w:tblW w:w="13400" w:type="dxa"/>
        <w:tblLook w:val="04A0" w:firstRow="1" w:lastRow="0" w:firstColumn="1" w:lastColumn="0" w:noHBand="0" w:noVBand="1"/>
      </w:tblPr>
      <w:tblGrid>
        <w:gridCol w:w="2860"/>
        <w:gridCol w:w="2200"/>
        <w:gridCol w:w="1540"/>
        <w:gridCol w:w="3580"/>
        <w:gridCol w:w="3220"/>
      </w:tblGrid>
      <w:tr w:rsidR="005940ED" w:rsidRPr="005940ED" w:rsidTr="005940ED">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hideMark/>
          </w:tcPr>
          <w:p w:rsidR="005940ED" w:rsidRPr="005940ED" w:rsidRDefault="005940ED" w:rsidP="005940ED">
            <w:pPr>
              <w:spacing w:line="240" w:lineRule="auto"/>
              <w:rPr>
                <w:rFonts w:ascii="Calibri" w:eastAsia="Times New Roman" w:hAnsi="Calibri" w:cs="Times New Roman"/>
                <w:b/>
                <w:bCs/>
                <w:color w:val="000000"/>
                <w:sz w:val="22"/>
                <w:lang w:eastAsia="ru-RU"/>
              </w:rPr>
            </w:pPr>
            <w:r w:rsidRPr="005940ED">
              <w:rPr>
                <w:rFonts w:ascii="Calibri" w:eastAsia="Times New Roman" w:hAnsi="Calibri" w:cs="Times New Roman"/>
                <w:b/>
                <w:bCs/>
                <w:color w:val="000000"/>
                <w:sz w:val="22"/>
                <w:lang w:eastAsia="ru-RU"/>
              </w:rPr>
              <w:t>Муниципалитет</w:t>
            </w:r>
          </w:p>
        </w:tc>
        <w:tc>
          <w:tcPr>
            <w:tcW w:w="2200" w:type="dxa"/>
            <w:tcBorders>
              <w:top w:val="single" w:sz="4" w:space="0" w:color="auto"/>
              <w:left w:val="nil"/>
              <w:bottom w:val="single" w:sz="4" w:space="0" w:color="auto"/>
              <w:right w:val="single" w:sz="4" w:space="0" w:color="auto"/>
            </w:tcBorders>
            <w:shd w:val="clear" w:color="auto" w:fill="auto"/>
            <w:noWrap/>
            <w:hideMark/>
          </w:tcPr>
          <w:p w:rsidR="005940ED" w:rsidRPr="005940ED" w:rsidRDefault="005940ED" w:rsidP="005940ED">
            <w:pPr>
              <w:spacing w:line="240" w:lineRule="auto"/>
              <w:rPr>
                <w:rFonts w:ascii="Calibri" w:eastAsia="Times New Roman" w:hAnsi="Calibri" w:cs="Times New Roman"/>
                <w:b/>
                <w:bCs/>
                <w:color w:val="000000"/>
                <w:sz w:val="22"/>
                <w:lang w:eastAsia="ru-RU"/>
              </w:rPr>
            </w:pPr>
            <w:r w:rsidRPr="005940ED">
              <w:rPr>
                <w:rFonts w:ascii="Calibri" w:eastAsia="Times New Roman" w:hAnsi="Calibri" w:cs="Times New Roman"/>
                <w:b/>
                <w:bCs/>
                <w:color w:val="000000"/>
                <w:sz w:val="22"/>
                <w:lang w:eastAsia="ru-RU"/>
              </w:rPr>
              <w:t>Населенный пункт</w:t>
            </w:r>
          </w:p>
        </w:tc>
        <w:tc>
          <w:tcPr>
            <w:tcW w:w="1540" w:type="dxa"/>
            <w:tcBorders>
              <w:top w:val="single" w:sz="4" w:space="0" w:color="auto"/>
              <w:left w:val="nil"/>
              <w:bottom w:val="single" w:sz="4" w:space="0" w:color="auto"/>
              <w:right w:val="single" w:sz="4" w:space="0" w:color="auto"/>
            </w:tcBorders>
            <w:shd w:val="clear" w:color="auto" w:fill="auto"/>
            <w:noWrap/>
            <w:hideMark/>
          </w:tcPr>
          <w:p w:rsidR="005940ED" w:rsidRPr="005940ED" w:rsidRDefault="005940ED" w:rsidP="005940ED">
            <w:pPr>
              <w:spacing w:line="240" w:lineRule="auto"/>
              <w:rPr>
                <w:rFonts w:ascii="Calibri" w:eastAsia="Times New Roman" w:hAnsi="Calibri" w:cs="Times New Roman"/>
                <w:b/>
                <w:bCs/>
                <w:color w:val="000000"/>
                <w:sz w:val="22"/>
                <w:lang w:eastAsia="ru-RU"/>
              </w:rPr>
            </w:pPr>
            <w:r w:rsidRPr="005940ED">
              <w:rPr>
                <w:rFonts w:ascii="Calibri" w:eastAsia="Times New Roman" w:hAnsi="Calibri" w:cs="Times New Roman"/>
                <w:b/>
                <w:bCs/>
                <w:color w:val="000000"/>
                <w:sz w:val="22"/>
                <w:lang w:eastAsia="ru-RU"/>
              </w:rPr>
              <w:t>ИНН</w:t>
            </w:r>
          </w:p>
        </w:tc>
        <w:tc>
          <w:tcPr>
            <w:tcW w:w="3580" w:type="dxa"/>
            <w:tcBorders>
              <w:top w:val="single" w:sz="4" w:space="0" w:color="auto"/>
              <w:left w:val="nil"/>
              <w:bottom w:val="single" w:sz="4" w:space="0" w:color="auto"/>
              <w:right w:val="single" w:sz="4" w:space="0" w:color="auto"/>
            </w:tcBorders>
            <w:shd w:val="clear" w:color="auto" w:fill="auto"/>
            <w:noWrap/>
            <w:hideMark/>
          </w:tcPr>
          <w:p w:rsidR="005940ED" w:rsidRPr="005940ED" w:rsidRDefault="005940ED" w:rsidP="005940ED">
            <w:pPr>
              <w:spacing w:line="240" w:lineRule="auto"/>
              <w:rPr>
                <w:rFonts w:ascii="Calibri" w:eastAsia="Times New Roman" w:hAnsi="Calibri" w:cs="Times New Roman"/>
                <w:b/>
                <w:bCs/>
                <w:color w:val="000000"/>
                <w:sz w:val="22"/>
                <w:lang w:eastAsia="ru-RU"/>
              </w:rPr>
            </w:pPr>
            <w:r w:rsidRPr="005940ED">
              <w:rPr>
                <w:rFonts w:ascii="Calibri" w:eastAsia="Times New Roman" w:hAnsi="Calibri" w:cs="Times New Roman"/>
                <w:b/>
                <w:bCs/>
                <w:color w:val="000000"/>
                <w:sz w:val="22"/>
                <w:lang w:eastAsia="ru-RU"/>
              </w:rPr>
              <w:t>Организация</w:t>
            </w:r>
          </w:p>
        </w:tc>
        <w:tc>
          <w:tcPr>
            <w:tcW w:w="3220" w:type="dxa"/>
            <w:tcBorders>
              <w:top w:val="single" w:sz="4" w:space="0" w:color="auto"/>
              <w:left w:val="nil"/>
              <w:bottom w:val="single" w:sz="4" w:space="0" w:color="auto"/>
              <w:right w:val="single" w:sz="4" w:space="0" w:color="auto"/>
            </w:tcBorders>
            <w:shd w:val="clear" w:color="auto" w:fill="auto"/>
            <w:noWrap/>
            <w:hideMark/>
          </w:tcPr>
          <w:p w:rsidR="005940ED" w:rsidRPr="005940ED" w:rsidRDefault="005940ED" w:rsidP="005940ED">
            <w:pPr>
              <w:spacing w:line="240" w:lineRule="auto"/>
              <w:rPr>
                <w:rFonts w:ascii="Calibri" w:eastAsia="Times New Roman" w:hAnsi="Calibri" w:cs="Times New Roman"/>
                <w:b/>
                <w:bCs/>
                <w:color w:val="000000"/>
                <w:sz w:val="22"/>
                <w:lang w:eastAsia="ru-RU"/>
              </w:rPr>
            </w:pPr>
            <w:r w:rsidRPr="005940ED">
              <w:rPr>
                <w:rFonts w:ascii="Calibri" w:eastAsia="Times New Roman" w:hAnsi="Calibri" w:cs="Times New Roman"/>
                <w:b/>
                <w:bCs/>
                <w:color w:val="000000"/>
                <w:sz w:val="22"/>
                <w:lang w:eastAsia="ru-RU"/>
              </w:rPr>
              <w:t>Адрес</w:t>
            </w:r>
          </w:p>
        </w:tc>
      </w:tr>
      <w:tr w:rsidR="005940ED" w:rsidRPr="005940ED" w:rsidTr="005940ED">
        <w:trPr>
          <w:trHeight w:val="600"/>
        </w:trPr>
        <w:tc>
          <w:tcPr>
            <w:tcW w:w="2860" w:type="dxa"/>
            <w:vMerge w:val="restart"/>
            <w:tcBorders>
              <w:top w:val="nil"/>
              <w:left w:val="single" w:sz="4" w:space="0" w:color="auto"/>
              <w:bottom w:val="single" w:sz="4" w:space="0" w:color="auto"/>
              <w:right w:val="single" w:sz="4" w:space="0" w:color="auto"/>
            </w:tcBorders>
            <w:shd w:val="clear" w:color="auto" w:fill="auto"/>
            <w:hideMark/>
          </w:tcPr>
          <w:p w:rsidR="005940ED" w:rsidRPr="000267DE" w:rsidRDefault="00A33C86"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Омск</w:t>
            </w:r>
          </w:p>
        </w:tc>
        <w:tc>
          <w:tcPr>
            <w:tcW w:w="2200" w:type="dxa"/>
            <w:vMerge w:val="restart"/>
            <w:tcBorders>
              <w:top w:val="nil"/>
              <w:left w:val="single" w:sz="4" w:space="0" w:color="auto"/>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Омск</w:t>
            </w: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5506039114</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комбинированного вида № 160"</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644901, Омская область, г. Омск, ул. 2-я Осенняя, 63</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5507038610</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90 комбинированного вида"</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 xml:space="preserve">644123, Омская область, г. Омск, ул. Дмитриева, 6 </w:t>
            </w:r>
            <w:proofErr w:type="spellStart"/>
            <w:r w:rsidRPr="000267DE">
              <w:rPr>
                <w:rFonts w:ascii="Calibri" w:eastAsia="Times New Roman" w:hAnsi="Calibri" w:cs="Times New Roman"/>
                <w:color w:val="000000"/>
                <w:sz w:val="22"/>
                <w:lang w:eastAsia="ru-RU"/>
              </w:rPr>
              <w:t>корпоселок</w:t>
            </w:r>
            <w:proofErr w:type="spellEnd"/>
            <w:r w:rsidRPr="000267DE">
              <w:rPr>
                <w:rFonts w:ascii="Calibri" w:eastAsia="Times New Roman" w:hAnsi="Calibri" w:cs="Times New Roman"/>
                <w:color w:val="000000"/>
                <w:sz w:val="22"/>
                <w:lang w:eastAsia="ru-RU"/>
              </w:rPr>
              <w:t xml:space="preserve"> 2</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5504035690</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188 компенсирующего вида"</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644042, Омская область, г. Омск, Спортивный проезд, 7</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5503033107</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185"</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644047, Омская область, г. Омск, ул. Чернышевского, 82</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5505023513</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18"</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644058, Омская область, г. Омск, ул. Молодогвардейская, 8</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5501042459</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162"</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644088, Омская область, г. Омск, ул. 22 Апреля, 11</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5506037413</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361"</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644018, Омская область, г. Омск, ул. 4 Кордная, 43</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5503032897</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392 общеразвивающего вида"</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644047, Омская область, г. Омск, ул. 5 Северная, 207</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5505028920</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 253 общеразвивающего вида"</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644120, Омская область, г. Омск, ул. 4-я Ленинградская, 46</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5507040761</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"Детский сад присмотра и оздоровления № 30"</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644123, Омская область, г. Омск, ул. Бульвар Архитекторов, 1/7</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5505022904</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"Центр развития ребенка - детский сад № 258"</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644109, Омская область, г. Омск, Сибирский проспект, 8/1</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0267DE"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5507040909</w:t>
            </w:r>
          </w:p>
        </w:tc>
        <w:tc>
          <w:tcPr>
            <w:tcW w:w="358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Бюджетное дошкольное образовательное учреждение города Омска "Центр развития ребенка - детский сад № 341"</w:t>
            </w:r>
          </w:p>
        </w:tc>
        <w:tc>
          <w:tcPr>
            <w:tcW w:w="3220" w:type="dxa"/>
            <w:tcBorders>
              <w:top w:val="nil"/>
              <w:left w:val="nil"/>
              <w:bottom w:val="single" w:sz="4" w:space="0" w:color="auto"/>
              <w:right w:val="single" w:sz="4" w:space="0" w:color="auto"/>
            </w:tcBorders>
            <w:shd w:val="clear" w:color="auto" w:fill="auto"/>
            <w:hideMark/>
          </w:tcPr>
          <w:p w:rsidR="005940ED" w:rsidRPr="000267DE" w:rsidRDefault="005940ED" w:rsidP="005940ED">
            <w:pPr>
              <w:spacing w:line="240" w:lineRule="auto"/>
              <w:rPr>
                <w:rFonts w:ascii="Calibri" w:eastAsia="Times New Roman" w:hAnsi="Calibri" w:cs="Times New Roman"/>
                <w:color w:val="000000"/>
                <w:sz w:val="22"/>
                <w:lang w:eastAsia="ru-RU"/>
              </w:rPr>
            </w:pPr>
            <w:r w:rsidRPr="000267DE">
              <w:rPr>
                <w:rFonts w:ascii="Calibri" w:eastAsia="Times New Roman" w:hAnsi="Calibri" w:cs="Times New Roman"/>
                <w:color w:val="000000"/>
                <w:sz w:val="22"/>
                <w:lang w:eastAsia="ru-RU"/>
              </w:rPr>
              <w:t>644119, Омская область, г. Омск, ул. Бульвар Заречный, 4</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Знаменский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Семеновка</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5535104544</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Семеновский детский сад "Колокольчик" Знаменского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646557, Омская область, Знаменский муниципальный район, село Семеновка, ул. Молодёжная, 2</w:t>
            </w:r>
          </w:p>
        </w:tc>
      </w:tr>
      <w:tr w:rsidR="005940ED" w:rsidRPr="005940ED" w:rsidTr="005940ED">
        <w:trPr>
          <w:trHeight w:val="600"/>
        </w:trPr>
        <w:tc>
          <w:tcPr>
            <w:tcW w:w="2860" w:type="dxa"/>
            <w:vMerge w:val="restart"/>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Исилькульский</w:t>
            </w:r>
            <w:proofErr w:type="spellEnd"/>
            <w:r w:rsidRPr="005940ED">
              <w:rPr>
                <w:rFonts w:ascii="Calibri" w:eastAsia="Times New Roman" w:hAnsi="Calibri" w:cs="Times New Roman"/>
                <w:color w:val="000000"/>
                <w:sz w:val="22"/>
                <w:lang w:eastAsia="ru-RU"/>
              </w:rPr>
              <w:t xml:space="preserve"> муниципальный район</w:t>
            </w:r>
          </w:p>
        </w:tc>
        <w:tc>
          <w:tcPr>
            <w:tcW w:w="2200" w:type="dxa"/>
            <w:vMerge w:val="restart"/>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Исилькуль</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5514005863</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"Детский сад № 8 комбинированного вида"</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646020, Омская область, </w:t>
            </w:r>
            <w:proofErr w:type="spellStart"/>
            <w:r w:rsidRPr="005940ED">
              <w:rPr>
                <w:rFonts w:ascii="Calibri" w:eastAsia="Times New Roman" w:hAnsi="Calibri" w:cs="Times New Roman"/>
                <w:color w:val="000000"/>
                <w:sz w:val="22"/>
                <w:lang w:eastAsia="ru-RU"/>
              </w:rPr>
              <w:t>Исилькульский</w:t>
            </w:r>
            <w:proofErr w:type="spellEnd"/>
            <w:r w:rsidRPr="005940ED">
              <w:rPr>
                <w:rFonts w:ascii="Calibri" w:eastAsia="Times New Roman" w:hAnsi="Calibri" w:cs="Times New Roman"/>
                <w:color w:val="000000"/>
                <w:sz w:val="22"/>
                <w:lang w:eastAsia="ru-RU"/>
              </w:rPr>
              <w:t xml:space="preserve"> муниципальный район, г. Исилькуль, ул. Первомайская, 100А</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5514004845</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Детский сад № 3 общеразвивающего вида с приоритетным осуществлением экологического воспитания</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646023, Омская область, </w:t>
            </w:r>
            <w:proofErr w:type="spellStart"/>
            <w:r w:rsidRPr="005940ED">
              <w:rPr>
                <w:rFonts w:ascii="Calibri" w:eastAsia="Times New Roman" w:hAnsi="Calibri" w:cs="Times New Roman"/>
                <w:color w:val="000000"/>
                <w:sz w:val="22"/>
                <w:lang w:eastAsia="ru-RU"/>
              </w:rPr>
              <w:t>Исилькульский</w:t>
            </w:r>
            <w:proofErr w:type="spellEnd"/>
            <w:r w:rsidRPr="005940ED">
              <w:rPr>
                <w:rFonts w:ascii="Calibri" w:eastAsia="Times New Roman" w:hAnsi="Calibri" w:cs="Times New Roman"/>
                <w:color w:val="000000"/>
                <w:sz w:val="22"/>
                <w:lang w:eastAsia="ru-RU"/>
              </w:rPr>
              <w:t xml:space="preserve"> муниципальный район, г. Исилькуль, ул. Октябрьская, 42</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lastRenderedPageBreak/>
              <w:t>Калачинский</w:t>
            </w:r>
            <w:proofErr w:type="spellEnd"/>
            <w:r w:rsidRPr="005940ED">
              <w:rPr>
                <w:rFonts w:ascii="Calibri" w:eastAsia="Times New Roman" w:hAnsi="Calibri" w:cs="Times New Roman"/>
                <w:color w:val="000000"/>
                <w:sz w:val="22"/>
                <w:lang w:eastAsia="ru-RU"/>
              </w:rPr>
              <w:t xml:space="preserve">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Калачинск</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5515200105</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"Центр развития ребёнка - детский сад № 7" г. Калачинска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646900, Омская область, </w:t>
            </w:r>
            <w:proofErr w:type="spellStart"/>
            <w:r w:rsidRPr="005940ED">
              <w:rPr>
                <w:rFonts w:ascii="Calibri" w:eastAsia="Times New Roman" w:hAnsi="Calibri" w:cs="Times New Roman"/>
                <w:color w:val="000000"/>
                <w:sz w:val="22"/>
                <w:lang w:eastAsia="ru-RU"/>
              </w:rPr>
              <w:t>Калачинский</w:t>
            </w:r>
            <w:proofErr w:type="spellEnd"/>
            <w:r w:rsidRPr="005940ED">
              <w:rPr>
                <w:rFonts w:ascii="Calibri" w:eastAsia="Times New Roman" w:hAnsi="Calibri" w:cs="Times New Roman"/>
                <w:color w:val="000000"/>
                <w:sz w:val="22"/>
                <w:lang w:eastAsia="ru-RU"/>
              </w:rPr>
              <w:t xml:space="preserve"> муниципальный район, г. Калачинск, ул. Калинина, 80</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Москаленский</w:t>
            </w:r>
            <w:proofErr w:type="spellEnd"/>
            <w:r w:rsidRPr="005940ED">
              <w:rPr>
                <w:rFonts w:ascii="Calibri" w:eastAsia="Times New Roman" w:hAnsi="Calibri" w:cs="Times New Roman"/>
                <w:color w:val="000000"/>
                <w:sz w:val="22"/>
                <w:lang w:eastAsia="ru-RU"/>
              </w:rPr>
              <w:t xml:space="preserve">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Москаленки</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5521005688</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Муниципальное 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Москаленского</w:t>
            </w:r>
            <w:proofErr w:type="spellEnd"/>
            <w:r w:rsidRPr="005940ED">
              <w:rPr>
                <w:rFonts w:ascii="Calibri" w:eastAsia="Times New Roman" w:hAnsi="Calibri" w:cs="Times New Roman"/>
                <w:color w:val="000000"/>
                <w:sz w:val="22"/>
                <w:lang w:eastAsia="ru-RU"/>
              </w:rPr>
              <w:t xml:space="preserve"> муниципального района Омской области детский сад "Светлячок"</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646070, Омская область, </w:t>
            </w:r>
            <w:proofErr w:type="spellStart"/>
            <w:r w:rsidRPr="005940ED">
              <w:rPr>
                <w:rFonts w:ascii="Calibri" w:eastAsia="Times New Roman" w:hAnsi="Calibri" w:cs="Times New Roman"/>
                <w:color w:val="000000"/>
                <w:sz w:val="22"/>
                <w:lang w:eastAsia="ru-RU"/>
              </w:rPr>
              <w:t>Москаленский</w:t>
            </w:r>
            <w:proofErr w:type="spellEnd"/>
            <w:r w:rsidRPr="005940ED">
              <w:rPr>
                <w:rFonts w:ascii="Calibri" w:eastAsia="Times New Roman" w:hAnsi="Calibri" w:cs="Times New Roman"/>
                <w:color w:val="000000"/>
                <w:sz w:val="22"/>
                <w:lang w:eastAsia="ru-RU"/>
              </w:rPr>
              <w:t xml:space="preserve"> муниципальный район, рабочий поселок Москаленки, ул. Октябрьская, 11</w:t>
            </w:r>
          </w:p>
        </w:tc>
      </w:tr>
      <w:tr w:rsidR="005940ED" w:rsidRPr="005940ED" w:rsidTr="005940ED">
        <w:trPr>
          <w:trHeight w:val="1800"/>
        </w:trPr>
        <w:tc>
          <w:tcPr>
            <w:tcW w:w="2860" w:type="dxa"/>
            <w:vMerge w:val="restart"/>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Муромцевский</w:t>
            </w:r>
            <w:proofErr w:type="spellEnd"/>
            <w:r w:rsidRPr="005940ED">
              <w:rPr>
                <w:rFonts w:ascii="Calibri" w:eastAsia="Times New Roman" w:hAnsi="Calibri" w:cs="Times New Roman"/>
                <w:color w:val="000000"/>
                <w:sz w:val="22"/>
                <w:lang w:eastAsia="ru-RU"/>
              </w:rPr>
              <w:t xml:space="preserve">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Муромцево</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5522004729</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Муромцевский</w:t>
            </w:r>
            <w:proofErr w:type="spellEnd"/>
            <w:r w:rsidRPr="005940ED">
              <w:rPr>
                <w:rFonts w:ascii="Calibri" w:eastAsia="Times New Roman" w:hAnsi="Calibri" w:cs="Times New Roman"/>
                <w:color w:val="000000"/>
                <w:sz w:val="22"/>
                <w:lang w:eastAsia="ru-RU"/>
              </w:rPr>
              <w:t xml:space="preserve"> детский сад № 7 присмотра и оздоровления с приоритетным осуществлением санитарно-гигиенических, профилактических и оздоровительных мероприятий и процедур" </w:t>
            </w:r>
            <w:proofErr w:type="spellStart"/>
            <w:r w:rsidRPr="005940ED">
              <w:rPr>
                <w:rFonts w:ascii="Calibri" w:eastAsia="Times New Roman" w:hAnsi="Calibri" w:cs="Times New Roman"/>
                <w:color w:val="000000"/>
                <w:sz w:val="22"/>
                <w:lang w:eastAsia="ru-RU"/>
              </w:rPr>
              <w:t>Муромцевского</w:t>
            </w:r>
            <w:proofErr w:type="spellEnd"/>
            <w:r w:rsidRPr="005940ED">
              <w:rPr>
                <w:rFonts w:ascii="Calibri" w:eastAsia="Times New Roman" w:hAnsi="Calibri" w:cs="Times New Roman"/>
                <w:color w:val="000000"/>
                <w:sz w:val="22"/>
                <w:lang w:eastAsia="ru-RU"/>
              </w:rPr>
              <w:t xml:space="preserve">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646430, Омская область, </w:t>
            </w:r>
            <w:proofErr w:type="spellStart"/>
            <w:r w:rsidRPr="005940ED">
              <w:rPr>
                <w:rFonts w:ascii="Calibri" w:eastAsia="Times New Roman" w:hAnsi="Calibri" w:cs="Times New Roman"/>
                <w:color w:val="000000"/>
                <w:sz w:val="22"/>
                <w:lang w:eastAsia="ru-RU"/>
              </w:rPr>
              <w:t>Муромцевский</w:t>
            </w:r>
            <w:proofErr w:type="spellEnd"/>
            <w:r w:rsidRPr="005940ED">
              <w:rPr>
                <w:rFonts w:ascii="Calibri" w:eastAsia="Times New Roman" w:hAnsi="Calibri" w:cs="Times New Roman"/>
                <w:color w:val="000000"/>
                <w:sz w:val="22"/>
                <w:lang w:eastAsia="ru-RU"/>
              </w:rPr>
              <w:t xml:space="preserve"> муниципальный район, рабочий поселок Муромцево, ул. Лисина, 73</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Артын</w:t>
            </w:r>
            <w:proofErr w:type="spellEnd"/>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5522005095</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Артынский</w:t>
            </w:r>
            <w:proofErr w:type="spellEnd"/>
            <w:r w:rsidRPr="005940ED">
              <w:rPr>
                <w:rFonts w:ascii="Calibri" w:eastAsia="Times New Roman" w:hAnsi="Calibri" w:cs="Times New Roman"/>
                <w:color w:val="000000"/>
                <w:sz w:val="22"/>
                <w:lang w:eastAsia="ru-RU"/>
              </w:rPr>
              <w:t xml:space="preserve"> детский сад" </w:t>
            </w:r>
            <w:proofErr w:type="spellStart"/>
            <w:r w:rsidRPr="005940ED">
              <w:rPr>
                <w:rFonts w:ascii="Calibri" w:eastAsia="Times New Roman" w:hAnsi="Calibri" w:cs="Times New Roman"/>
                <w:color w:val="000000"/>
                <w:sz w:val="22"/>
                <w:lang w:eastAsia="ru-RU"/>
              </w:rPr>
              <w:t>Муромцевского</w:t>
            </w:r>
            <w:proofErr w:type="spellEnd"/>
            <w:r w:rsidRPr="005940ED">
              <w:rPr>
                <w:rFonts w:ascii="Calibri" w:eastAsia="Times New Roman" w:hAnsi="Calibri" w:cs="Times New Roman"/>
                <w:color w:val="000000"/>
                <w:sz w:val="22"/>
                <w:lang w:eastAsia="ru-RU"/>
              </w:rPr>
              <w:t xml:space="preserve">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646444, Омская область, </w:t>
            </w:r>
            <w:proofErr w:type="spellStart"/>
            <w:r w:rsidRPr="005940ED">
              <w:rPr>
                <w:rFonts w:ascii="Calibri" w:eastAsia="Times New Roman" w:hAnsi="Calibri" w:cs="Times New Roman"/>
                <w:color w:val="000000"/>
                <w:sz w:val="22"/>
                <w:lang w:eastAsia="ru-RU"/>
              </w:rPr>
              <w:t>Муромцевский</w:t>
            </w:r>
            <w:proofErr w:type="spellEnd"/>
            <w:r w:rsidRPr="005940ED">
              <w:rPr>
                <w:rFonts w:ascii="Calibri" w:eastAsia="Times New Roman" w:hAnsi="Calibri" w:cs="Times New Roman"/>
                <w:color w:val="000000"/>
                <w:sz w:val="22"/>
                <w:lang w:eastAsia="ru-RU"/>
              </w:rPr>
              <w:t xml:space="preserve"> муниципальный район, село </w:t>
            </w:r>
            <w:proofErr w:type="spellStart"/>
            <w:r w:rsidRPr="005940ED">
              <w:rPr>
                <w:rFonts w:ascii="Calibri" w:eastAsia="Times New Roman" w:hAnsi="Calibri" w:cs="Times New Roman"/>
                <w:color w:val="000000"/>
                <w:sz w:val="22"/>
                <w:lang w:eastAsia="ru-RU"/>
              </w:rPr>
              <w:t>Артын</w:t>
            </w:r>
            <w:proofErr w:type="spellEnd"/>
            <w:r w:rsidRPr="005940ED">
              <w:rPr>
                <w:rFonts w:ascii="Calibri" w:eastAsia="Times New Roman" w:hAnsi="Calibri" w:cs="Times New Roman"/>
                <w:color w:val="000000"/>
                <w:sz w:val="22"/>
                <w:lang w:eastAsia="ru-RU"/>
              </w:rPr>
              <w:t>, ул. Боровая, 29</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Одесский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Желанное</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5526004215</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Желанновский</w:t>
            </w:r>
            <w:proofErr w:type="spellEnd"/>
            <w:r w:rsidRPr="005940ED">
              <w:rPr>
                <w:rFonts w:ascii="Calibri" w:eastAsia="Times New Roman" w:hAnsi="Calibri" w:cs="Times New Roman"/>
                <w:color w:val="000000"/>
                <w:sz w:val="22"/>
                <w:lang w:eastAsia="ru-RU"/>
              </w:rPr>
              <w:t xml:space="preserve"> детский сад" Одесского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646872, Омская область, Одесский муниципальный район, село Желанное, ул. Ленина, 16</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lastRenderedPageBreak/>
              <w:t>Оконешниковский</w:t>
            </w:r>
            <w:proofErr w:type="spellEnd"/>
            <w:r w:rsidRPr="005940ED">
              <w:rPr>
                <w:rFonts w:ascii="Calibri" w:eastAsia="Times New Roman" w:hAnsi="Calibri" w:cs="Times New Roman"/>
                <w:color w:val="000000"/>
                <w:sz w:val="22"/>
                <w:lang w:eastAsia="ru-RU"/>
              </w:rPr>
              <w:t xml:space="preserve">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Оконешниково</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5527006751</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Муниципальное бюджетное дошкольное образовательное учреждение "Центр развития ребенка - детский сад "Солнышко" </w:t>
            </w:r>
            <w:proofErr w:type="spellStart"/>
            <w:r w:rsidRPr="005940ED">
              <w:rPr>
                <w:rFonts w:ascii="Calibri" w:eastAsia="Times New Roman" w:hAnsi="Calibri" w:cs="Times New Roman"/>
                <w:color w:val="000000"/>
                <w:sz w:val="22"/>
                <w:lang w:eastAsia="ru-RU"/>
              </w:rPr>
              <w:t>Оконешниковского</w:t>
            </w:r>
            <w:proofErr w:type="spellEnd"/>
            <w:r w:rsidRPr="005940ED">
              <w:rPr>
                <w:rFonts w:ascii="Calibri" w:eastAsia="Times New Roman" w:hAnsi="Calibri" w:cs="Times New Roman"/>
                <w:color w:val="000000"/>
                <w:sz w:val="22"/>
                <w:lang w:eastAsia="ru-RU"/>
              </w:rPr>
              <w:t xml:space="preserve">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646940, Омская область, </w:t>
            </w:r>
            <w:proofErr w:type="spellStart"/>
            <w:r w:rsidRPr="005940ED">
              <w:rPr>
                <w:rFonts w:ascii="Calibri" w:eastAsia="Times New Roman" w:hAnsi="Calibri" w:cs="Times New Roman"/>
                <w:color w:val="000000"/>
                <w:sz w:val="22"/>
                <w:lang w:eastAsia="ru-RU"/>
              </w:rPr>
              <w:t>Оконешниковский</w:t>
            </w:r>
            <w:proofErr w:type="spellEnd"/>
            <w:r w:rsidRPr="005940ED">
              <w:rPr>
                <w:rFonts w:ascii="Calibri" w:eastAsia="Times New Roman" w:hAnsi="Calibri" w:cs="Times New Roman"/>
                <w:color w:val="000000"/>
                <w:sz w:val="22"/>
                <w:lang w:eastAsia="ru-RU"/>
              </w:rPr>
              <w:t xml:space="preserve"> муниципальный район, рабочий поселок Оконешниково, ул. Пролетарская, 44</w:t>
            </w:r>
          </w:p>
        </w:tc>
      </w:tr>
      <w:tr w:rsidR="005940ED" w:rsidRPr="005940ED" w:rsidTr="005940ED">
        <w:trPr>
          <w:trHeight w:val="900"/>
        </w:trPr>
        <w:tc>
          <w:tcPr>
            <w:tcW w:w="2860" w:type="dxa"/>
            <w:vMerge w:val="restart"/>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Омский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Пушкино</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5528014410</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"Пушкинский детский сад общеразвивающего вида" Омского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644540, Омская область, Омский муниципальный район, село Пушкино, ул. Ленина, 52А</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Ключи</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5528209779</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"Детский сад "Ключевской № 2" Омского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644516, Омская область, Омский муниципальный район, поселок Ключи, ул. Березовая, 7</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Красноярка</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5528030281</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"Детский сад "Колос" Омского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644526, Омская область, Омский муниципальный район, село Красноярка, ул. сан Колос, 14</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Ачаир</w:t>
            </w:r>
            <w:proofErr w:type="spellEnd"/>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5528012613</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"Детский сад комбинированного вида "Первомайский" Омского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644543, Омская область, Омский муниципальный район, село </w:t>
            </w:r>
            <w:proofErr w:type="spellStart"/>
            <w:r w:rsidRPr="005940ED">
              <w:rPr>
                <w:rFonts w:ascii="Calibri" w:eastAsia="Times New Roman" w:hAnsi="Calibri" w:cs="Times New Roman"/>
                <w:color w:val="000000"/>
                <w:sz w:val="22"/>
                <w:lang w:eastAsia="ru-RU"/>
              </w:rPr>
              <w:t>Ачаир</w:t>
            </w:r>
            <w:proofErr w:type="spellEnd"/>
            <w:r w:rsidRPr="005940ED">
              <w:rPr>
                <w:rFonts w:ascii="Calibri" w:eastAsia="Times New Roman" w:hAnsi="Calibri" w:cs="Times New Roman"/>
                <w:color w:val="000000"/>
                <w:sz w:val="22"/>
                <w:lang w:eastAsia="ru-RU"/>
              </w:rPr>
              <w:t>, ул. Школьная, 50</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Чернолучинский</w:t>
            </w:r>
            <w:proofErr w:type="spellEnd"/>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5528014392</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Муниципальное бюджетное дошкольное образовательное учреждение "Детский сад </w:t>
            </w:r>
            <w:r w:rsidRPr="005940ED">
              <w:rPr>
                <w:rFonts w:ascii="Calibri" w:eastAsia="Times New Roman" w:hAnsi="Calibri" w:cs="Times New Roman"/>
                <w:color w:val="000000"/>
                <w:sz w:val="22"/>
                <w:lang w:eastAsia="ru-RU"/>
              </w:rPr>
              <w:lastRenderedPageBreak/>
              <w:t>"</w:t>
            </w:r>
            <w:proofErr w:type="spellStart"/>
            <w:r w:rsidRPr="005940ED">
              <w:rPr>
                <w:rFonts w:ascii="Calibri" w:eastAsia="Times New Roman" w:hAnsi="Calibri" w:cs="Times New Roman"/>
                <w:color w:val="000000"/>
                <w:sz w:val="22"/>
                <w:lang w:eastAsia="ru-RU"/>
              </w:rPr>
              <w:t>Чернолучье</w:t>
            </w:r>
            <w:proofErr w:type="spellEnd"/>
            <w:r w:rsidRPr="005940ED">
              <w:rPr>
                <w:rFonts w:ascii="Calibri" w:eastAsia="Times New Roman" w:hAnsi="Calibri" w:cs="Times New Roman"/>
                <w:color w:val="000000"/>
                <w:sz w:val="22"/>
                <w:lang w:eastAsia="ru-RU"/>
              </w:rPr>
              <w:t>" Омского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lastRenderedPageBreak/>
              <w:t xml:space="preserve">644517, Омская область, Омский муниципальный район, </w:t>
            </w:r>
            <w:proofErr w:type="spellStart"/>
            <w:r w:rsidRPr="005940ED">
              <w:rPr>
                <w:rFonts w:ascii="Calibri" w:eastAsia="Times New Roman" w:hAnsi="Calibri" w:cs="Times New Roman"/>
                <w:color w:val="000000"/>
                <w:sz w:val="22"/>
                <w:lang w:eastAsia="ru-RU"/>
              </w:rPr>
              <w:lastRenderedPageBreak/>
              <w:t>дп</w:t>
            </w:r>
            <w:proofErr w:type="spellEnd"/>
            <w:r w:rsidRPr="005940ED">
              <w:rPr>
                <w:rFonts w:ascii="Calibri" w:eastAsia="Times New Roman" w:hAnsi="Calibri" w:cs="Times New Roman"/>
                <w:color w:val="000000"/>
                <w:sz w:val="22"/>
                <w:lang w:eastAsia="ru-RU"/>
              </w:rPr>
              <w:t xml:space="preserve"> </w:t>
            </w:r>
            <w:proofErr w:type="spellStart"/>
            <w:r w:rsidRPr="005940ED">
              <w:rPr>
                <w:rFonts w:ascii="Calibri" w:eastAsia="Times New Roman" w:hAnsi="Calibri" w:cs="Times New Roman"/>
                <w:color w:val="000000"/>
                <w:sz w:val="22"/>
                <w:lang w:eastAsia="ru-RU"/>
              </w:rPr>
              <w:t>Чернолучинский</w:t>
            </w:r>
            <w:proofErr w:type="spellEnd"/>
            <w:r w:rsidRPr="005940ED">
              <w:rPr>
                <w:rFonts w:ascii="Calibri" w:eastAsia="Times New Roman" w:hAnsi="Calibri" w:cs="Times New Roman"/>
                <w:color w:val="000000"/>
                <w:sz w:val="22"/>
                <w:lang w:eastAsia="ru-RU"/>
              </w:rPr>
              <w:t>, ул. Иртышский д/о, 10</w:t>
            </w:r>
          </w:p>
        </w:tc>
      </w:tr>
      <w:tr w:rsidR="005940ED" w:rsidRPr="005940ED" w:rsidTr="005940ED">
        <w:trPr>
          <w:trHeight w:val="6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lastRenderedPageBreak/>
              <w:t>Русско-Полянский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Целинное</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5531004179</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"Целинный детский сад"</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646785, Омская область, Русско-Полянский муниципальный район, село Целинное, ул. Мира, 4</w:t>
            </w:r>
          </w:p>
        </w:tc>
      </w:tr>
      <w:tr w:rsidR="005940ED" w:rsidRPr="005940ED" w:rsidTr="005940ED">
        <w:trPr>
          <w:trHeight w:val="900"/>
        </w:trPr>
        <w:tc>
          <w:tcPr>
            <w:tcW w:w="2860" w:type="dxa"/>
            <w:vMerge w:val="restart"/>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Тарский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t>Кольтюгино</w:t>
            </w:r>
            <w:proofErr w:type="spellEnd"/>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5535005952</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Кольтюгинский</w:t>
            </w:r>
            <w:proofErr w:type="spellEnd"/>
            <w:r w:rsidRPr="005940ED">
              <w:rPr>
                <w:rFonts w:ascii="Calibri" w:eastAsia="Times New Roman" w:hAnsi="Calibri" w:cs="Times New Roman"/>
                <w:color w:val="000000"/>
                <w:sz w:val="22"/>
                <w:lang w:eastAsia="ru-RU"/>
              </w:rPr>
              <w:t xml:space="preserve"> детский сад" Тарского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646502, Омская область, Тарский муниципальный район, деревня </w:t>
            </w:r>
            <w:proofErr w:type="spellStart"/>
            <w:r w:rsidRPr="005940ED">
              <w:rPr>
                <w:rFonts w:ascii="Calibri" w:eastAsia="Times New Roman" w:hAnsi="Calibri" w:cs="Times New Roman"/>
                <w:color w:val="000000"/>
                <w:sz w:val="22"/>
                <w:lang w:eastAsia="ru-RU"/>
              </w:rPr>
              <w:t>Кольтюгино</w:t>
            </w:r>
            <w:proofErr w:type="spellEnd"/>
            <w:r w:rsidRPr="005940ED">
              <w:rPr>
                <w:rFonts w:ascii="Calibri" w:eastAsia="Times New Roman" w:hAnsi="Calibri" w:cs="Times New Roman"/>
                <w:color w:val="000000"/>
                <w:sz w:val="22"/>
                <w:lang w:eastAsia="ru-RU"/>
              </w:rPr>
              <w:t>, ул. Хуторская, 42</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vMerge w:val="restart"/>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Тара</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5535006280</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Бюджетное дошкольное образовательное учреждение "Детский сад № 13 г. Тары" Тарского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646530, Омская область, Тарский муниципальный район, г. Тара, ул. Транспортная, 20А</w:t>
            </w:r>
          </w:p>
        </w:tc>
      </w:tr>
      <w:tr w:rsidR="005940ED" w:rsidRPr="005940ED" w:rsidTr="005940ED">
        <w:trPr>
          <w:trHeight w:val="6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5535006096</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Бюджетное дошкольное образовательное учреждение "Детский сад № 3 г. Тары" Тарского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646530, Омская область, Тарский муниципальный район, г. Тара, ул. Тюменская, 5</w:t>
            </w:r>
          </w:p>
        </w:tc>
      </w:tr>
      <w:tr w:rsidR="005940ED" w:rsidRPr="005940ED" w:rsidTr="005940ED">
        <w:trPr>
          <w:trHeight w:val="900"/>
        </w:trPr>
        <w:tc>
          <w:tcPr>
            <w:tcW w:w="2860" w:type="dxa"/>
            <w:vMerge/>
            <w:tcBorders>
              <w:top w:val="nil"/>
              <w:left w:val="single" w:sz="4" w:space="0" w:color="auto"/>
              <w:bottom w:val="single" w:sz="4" w:space="0" w:color="auto"/>
              <w:right w:val="single" w:sz="4" w:space="0" w:color="auto"/>
            </w:tcBorders>
            <w:vAlign w:val="center"/>
            <w:hideMark/>
          </w:tcPr>
          <w:p w:rsidR="005940ED" w:rsidRPr="005940ED" w:rsidRDefault="005940ED" w:rsidP="005940ED">
            <w:pPr>
              <w:spacing w:line="240" w:lineRule="auto"/>
              <w:rPr>
                <w:rFonts w:ascii="Calibri" w:eastAsia="Times New Roman" w:hAnsi="Calibri" w:cs="Times New Roman"/>
                <w:color w:val="000000"/>
                <w:sz w:val="22"/>
                <w:lang w:eastAsia="ru-RU"/>
              </w:rPr>
            </w:pP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Максима Горького</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5535005920</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Семилетковский</w:t>
            </w:r>
            <w:proofErr w:type="spellEnd"/>
            <w:r w:rsidRPr="005940ED">
              <w:rPr>
                <w:rFonts w:ascii="Calibri" w:eastAsia="Times New Roman" w:hAnsi="Calibri" w:cs="Times New Roman"/>
                <w:color w:val="000000"/>
                <w:sz w:val="22"/>
                <w:lang w:eastAsia="ru-RU"/>
              </w:rPr>
              <w:t xml:space="preserve"> детский сад" Тарского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646522, Омская область, Тарский муниципальный район, поселок Максима Горького, ул. 2-я Новая, 3</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Черлакский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Большой </w:t>
            </w:r>
            <w:proofErr w:type="spellStart"/>
            <w:r w:rsidRPr="005940ED">
              <w:rPr>
                <w:rFonts w:ascii="Calibri" w:eastAsia="Times New Roman" w:hAnsi="Calibri" w:cs="Times New Roman"/>
                <w:color w:val="000000"/>
                <w:sz w:val="22"/>
                <w:lang w:eastAsia="ru-RU"/>
              </w:rPr>
              <w:t>Атмас</w:t>
            </w:r>
            <w:proofErr w:type="spellEnd"/>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5539012580</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Муниципальное 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Большеатмасский</w:t>
            </w:r>
            <w:proofErr w:type="spellEnd"/>
            <w:r w:rsidRPr="005940ED">
              <w:rPr>
                <w:rFonts w:ascii="Calibri" w:eastAsia="Times New Roman" w:hAnsi="Calibri" w:cs="Times New Roman"/>
                <w:color w:val="000000"/>
                <w:sz w:val="22"/>
                <w:lang w:eastAsia="ru-RU"/>
              </w:rPr>
              <w:t xml:space="preserve"> детский сад" Черлакского муниципального района Омской области</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646274, Омская область, Черлакский муниципальный район, село Большой </w:t>
            </w:r>
            <w:proofErr w:type="spellStart"/>
            <w:r w:rsidRPr="005940ED">
              <w:rPr>
                <w:rFonts w:ascii="Calibri" w:eastAsia="Times New Roman" w:hAnsi="Calibri" w:cs="Times New Roman"/>
                <w:color w:val="000000"/>
                <w:sz w:val="22"/>
                <w:lang w:eastAsia="ru-RU"/>
              </w:rPr>
              <w:t>Атмас</w:t>
            </w:r>
            <w:proofErr w:type="spellEnd"/>
            <w:r w:rsidRPr="005940ED">
              <w:rPr>
                <w:rFonts w:ascii="Calibri" w:eastAsia="Times New Roman" w:hAnsi="Calibri" w:cs="Times New Roman"/>
                <w:color w:val="000000"/>
                <w:sz w:val="22"/>
                <w:lang w:eastAsia="ru-RU"/>
              </w:rPr>
              <w:t>, ул. 20 лет Победы, 12</w:t>
            </w:r>
          </w:p>
        </w:tc>
      </w:tr>
      <w:tr w:rsidR="005940ED" w:rsidRPr="005940ED" w:rsidTr="005940ED">
        <w:trPr>
          <w:trHeight w:val="900"/>
        </w:trPr>
        <w:tc>
          <w:tcPr>
            <w:tcW w:w="2860" w:type="dxa"/>
            <w:tcBorders>
              <w:top w:val="nil"/>
              <w:left w:val="single" w:sz="4" w:space="0" w:color="auto"/>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proofErr w:type="spellStart"/>
            <w:r w:rsidRPr="005940ED">
              <w:rPr>
                <w:rFonts w:ascii="Calibri" w:eastAsia="Times New Roman" w:hAnsi="Calibri" w:cs="Times New Roman"/>
                <w:color w:val="000000"/>
                <w:sz w:val="22"/>
                <w:lang w:eastAsia="ru-RU"/>
              </w:rPr>
              <w:lastRenderedPageBreak/>
              <w:t>Шербакульский</w:t>
            </w:r>
            <w:proofErr w:type="spellEnd"/>
            <w:r w:rsidRPr="005940ED">
              <w:rPr>
                <w:rFonts w:ascii="Calibri" w:eastAsia="Times New Roman" w:hAnsi="Calibri" w:cs="Times New Roman"/>
                <w:color w:val="000000"/>
                <w:sz w:val="22"/>
                <w:lang w:eastAsia="ru-RU"/>
              </w:rPr>
              <w:t xml:space="preserve"> муниципальный район</w:t>
            </w:r>
          </w:p>
        </w:tc>
        <w:tc>
          <w:tcPr>
            <w:tcW w:w="220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Борисовское</w:t>
            </w:r>
          </w:p>
        </w:tc>
        <w:tc>
          <w:tcPr>
            <w:tcW w:w="154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5540006768</w:t>
            </w:r>
          </w:p>
        </w:tc>
        <w:tc>
          <w:tcPr>
            <w:tcW w:w="358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Муниципальное бюджетное дошкольное образовательное учреждение </w:t>
            </w:r>
            <w:proofErr w:type="spellStart"/>
            <w:r w:rsidRPr="005940ED">
              <w:rPr>
                <w:rFonts w:ascii="Calibri" w:eastAsia="Times New Roman" w:hAnsi="Calibri" w:cs="Times New Roman"/>
                <w:color w:val="000000"/>
                <w:sz w:val="22"/>
                <w:lang w:eastAsia="ru-RU"/>
              </w:rPr>
              <w:t>Шербакульского</w:t>
            </w:r>
            <w:proofErr w:type="spellEnd"/>
            <w:r w:rsidRPr="005940ED">
              <w:rPr>
                <w:rFonts w:ascii="Calibri" w:eastAsia="Times New Roman" w:hAnsi="Calibri" w:cs="Times New Roman"/>
                <w:color w:val="000000"/>
                <w:sz w:val="22"/>
                <w:lang w:eastAsia="ru-RU"/>
              </w:rPr>
              <w:t xml:space="preserve"> муниципального района Омской области "Детский сад "Теремок"</w:t>
            </w:r>
          </w:p>
        </w:tc>
        <w:tc>
          <w:tcPr>
            <w:tcW w:w="3220" w:type="dxa"/>
            <w:tcBorders>
              <w:top w:val="nil"/>
              <w:left w:val="nil"/>
              <w:bottom w:val="single" w:sz="4" w:space="0" w:color="auto"/>
              <w:right w:val="single" w:sz="4" w:space="0" w:color="auto"/>
            </w:tcBorders>
            <w:shd w:val="clear" w:color="auto" w:fill="auto"/>
            <w:hideMark/>
          </w:tcPr>
          <w:p w:rsidR="005940ED" w:rsidRPr="005940ED" w:rsidRDefault="005940ED" w:rsidP="005940ED">
            <w:pPr>
              <w:spacing w:line="240" w:lineRule="auto"/>
              <w:rPr>
                <w:rFonts w:ascii="Calibri" w:eastAsia="Times New Roman" w:hAnsi="Calibri" w:cs="Times New Roman"/>
                <w:color w:val="000000"/>
                <w:sz w:val="22"/>
                <w:lang w:eastAsia="ru-RU"/>
              </w:rPr>
            </w:pPr>
            <w:r w:rsidRPr="005940ED">
              <w:rPr>
                <w:rFonts w:ascii="Calibri" w:eastAsia="Times New Roman" w:hAnsi="Calibri" w:cs="Times New Roman"/>
                <w:color w:val="000000"/>
                <w:sz w:val="22"/>
                <w:lang w:eastAsia="ru-RU"/>
              </w:rPr>
              <w:t xml:space="preserve">646710, Омская область, </w:t>
            </w:r>
            <w:proofErr w:type="spellStart"/>
            <w:r w:rsidRPr="005940ED">
              <w:rPr>
                <w:rFonts w:ascii="Calibri" w:eastAsia="Times New Roman" w:hAnsi="Calibri" w:cs="Times New Roman"/>
                <w:color w:val="000000"/>
                <w:sz w:val="22"/>
                <w:lang w:eastAsia="ru-RU"/>
              </w:rPr>
              <w:t>Шербакульский</w:t>
            </w:r>
            <w:proofErr w:type="spellEnd"/>
            <w:r w:rsidRPr="005940ED">
              <w:rPr>
                <w:rFonts w:ascii="Calibri" w:eastAsia="Times New Roman" w:hAnsi="Calibri" w:cs="Times New Roman"/>
                <w:color w:val="000000"/>
                <w:sz w:val="22"/>
                <w:lang w:eastAsia="ru-RU"/>
              </w:rPr>
              <w:t xml:space="preserve"> муниципальный район, село Борисовское, ул. 60 лет Совхоза, 20</w:t>
            </w:r>
          </w:p>
        </w:tc>
      </w:tr>
    </w:tbl>
    <w:p w:rsidR="005940ED" w:rsidRDefault="005940ED"/>
    <w:sectPr w:rsidR="005940ED" w:rsidSect="005940ED">
      <w:pgSz w:w="16838" w:h="11906" w:orient="landscape"/>
      <w:pgMar w:top="1701" w:right="1134" w:bottom="850" w:left="1134"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546101"/>
    <w:multiLevelType w:val="hybridMultilevel"/>
    <w:tmpl w:val="3A52DE66"/>
    <w:lvl w:ilvl="0" w:tplc="3870A31A">
      <w:start w:val="1"/>
      <w:numFmt w:val="decimal"/>
      <w:lvlText w:val="II.1%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FB5AED"/>
    <w:multiLevelType w:val="multilevel"/>
    <w:tmpl w:val="FEBE6128"/>
    <w:lvl w:ilvl="0">
      <w:start w:val="1"/>
      <w:numFmt w:val="decimal"/>
      <w:pStyle w:val="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0ED"/>
    <w:rsid w:val="000267DE"/>
    <w:rsid w:val="0010440A"/>
    <w:rsid w:val="001E6923"/>
    <w:rsid w:val="004B737A"/>
    <w:rsid w:val="005940ED"/>
    <w:rsid w:val="005B0BC0"/>
    <w:rsid w:val="009903A9"/>
    <w:rsid w:val="00990A3B"/>
    <w:rsid w:val="00A33C86"/>
    <w:rsid w:val="00B648D2"/>
    <w:rsid w:val="00E5021A"/>
    <w:rsid w:val="00E64DE5"/>
    <w:rsid w:val="00E822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4B12BC-F4FD-4619-B84A-32905B3D7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2AF"/>
    <w:pPr>
      <w:spacing w:after="0" w:line="360" w:lineRule="auto"/>
    </w:pPr>
    <w:rPr>
      <w:rFonts w:ascii="Times New Roman" w:hAnsi="Times New Roman"/>
      <w:sz w:val="28"/>
    </w:rPr>
  </w:style>
  <w:style w:type="paragraph" w:styleId="4">
    <w:name w:val="heading 4"/>
    <w:basedOn w:val="a"/>
    <w:next w:val="a"/>
    <w:link w:val="40"/>
    <w:uiPriority w:val="9"/>
    <w:unhideWhenUsed/>
    <w:qFormat/>
    <w:rsid w:val="00990A3B"/>
    <w:pPr>
      <w:keepNext/>
      <w:keepLines/>
      <w:numPr>
        <w:numId w:val="2"/>
      </w:numPr>
      <w:spacing w:before="240" w:after="240" w:line="240" w:lineRule="auto"/>
      <w:jc w:val="both"/>
      <w:outlineLvl w:val="3"/>
    </w:pPr>
    <w:rPr>
      <w:rFonts w:eastAsiaTheme="majorEastAsia" w:cstheme="majorBidi"/>
      <w:b/>
      <w:iCs/>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Знак1 Знак"/>
    <w:basedOn w:val="a"/>
    <w:link w:val="a4"/>
    <w:qFormat/>
    <w:rsid w:val="001E6923"/>
    <w:pPr>
      <w:ind w:firstLine="709"/>
      <w:jc w:val="both"/>
    </w:pPr>
    <w:rPr>
      <w:rFonts w:eastAsia="Times New Roman" w:cs="Times New Roman"/>
      <w:szCs w:val="20"/>
      <w:lang w:eastAsia="ru-RU"/>
    </w:rPr>
  </w:style>
  <w:style w:type="character" w:customStyle="1" w:styleId="a4">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Знак1 Знак Знак"/>
    <w:basedOn w:val="a0"/>
    <w:link w:val="a3"/>
    <w:rsid w:val="001E6923"/>
    <w:rPr>
      <w:rFonts w:ascii="Times New Roman" w:eastAsia="Times New Roman" w:hAnsi="Times New Roman" w:cs="Times New Roman"/>
      <w:sz w:val="28"/>
      <w:szCs w:val="20"/>
      <w:lang w:eastAsia="ru-RU"/>
    </w:rPr>
  </w:style>
  <w:style w:type="character" w:customStyle="1" w:styleId="40">
    <w:name w:val="Заголовок 4 Знак"/>
    <w:basedOn w:val="a0"/>
    <w:link w:val="4"/>
    <w:uiPriority w:val="9"/>
    <w:rsid w:val="00990A3B"/>
    <w:rPr>
      <w:rFonts w:ascii="Times New Roman" w:eastAsiaTheme="majorEastAsia" w:hAnsi="Times New Roman" w:cstheme="majorBidi"/>
      <w:b/>
      <w:iCs/>
      <w:color w:val="000000" w:themeColor="text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98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Майорова</dc:creator>
  <cp:keywords/>
  <dc:description/>
  <cp:lastModifiedBy>Светлана Ю. Полякова</cp:lastModifiedBy>
  <cp:revision>2</cp:revision>
  <dcterms:created xsi:type="dcterms:W3CDTF">2021-05-18T04:31:00Z</dcterms:created>
  <dcterms:modified xsi:type="dcterms:W3CDTF">2021-05-18T04:31:00Z</dcterms:modified>
</cp:coreProperties>
</file>