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76E" w:rsidRPr="00B55A95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20076E" w:rsidRPr="00B55A95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9DC" w:rsidRPr="00B55A95" w:rsidRDefault="007C29DC" w:rsidP="0020076E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76E" w:rsidRPr="00B55A95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Омской области</w:t>
      </w:r>
    </w:p>
    <w:p w:rsidR="0020076E" w:rsidRPr="00B55A95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9DC" w:rsidRPr="00B55A95" w:rsidRDefault="007C29DC" w:rsidP="003F1209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55A95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3F1209">
        <w:rPr>
          <w:rFonts w:ascii="Times New Roman" w:hAnsi="Times New Roman" w:cs="Times New Roman"/>
          <w:sz w:val="28"/>
          <w:szCs w:val="28"/>
        </w:rPr>
        <w:t>я</w:t>
      </w:r>
      <w:r w:rsidRPr="00B55A95">
        <w:rPr>
          <w:rFonts w:ascii="Times New Roman" w:hAnsi="Times New Roman" w:cs="Times New Roman"/>
          <w:sz w:val="28"/>
          <w:szCs w:val="28"/>
        </w:rPr>
        <w:t xml:space="preserve"> в ст</w:t>
      </w:r>
      <w:r w:rsidR="003F1209">
        <w:rPr>
          <w:rFonts w:ascii="Times New Roman" w:hAnsi="Times New Roman" w:cs="Times New Roman"/>
          <w:sz w:val="28"/>
          <w:szCs w:val="28"/>
        </w:rPr>
        <w:t xml:space="preserve">атью 1.1 Закона Омской области </w:t>
      </w:r>
      <w:r w:rsidRPr="00B55A95">
        <w:rPr>
          <w:rFonts w:ascii="Times New Roman" w:hAnsi="Times New Roman" w:cs="Times New Roman"/>
          <w:sz w:val="28"/>
          <w:szCs w:val="28"/>
        </w:rPr>
        <w:t xml:space="preserve">"Об отдельных вопросах </w:t>
      </w:r>
      <w:r w:rsidR="003F1209">
        <w:rPr>
          <w:rFonts w:ascii="Times New Roman" w:hAnsi="Times New Roman" w:cs="Times New Roman"/>
          <w:sz w:val="28"/>
          <w:szCs w:val="28"/>
        </w:rPr>
        <w:t xml:space="preserve"> </w:t>
      </w:r>
      <w:r w:rsidRPr="00B55A95">
        <w:rPr>
          <w:rFonts w:ascii="Times New Roman" w:hAnsi="Times New Roman" w:cs="Times New Roman"/>
          <w:sz w:val="28"/>
          <w:szCs w:val="28"/>
        </w:rPr>
        <w:t>организаци</w:t>
      </w:r>
      <w:r w:rsidR="003F1209">
        <w:rPr>
          <w:rFonts w:ascii="Times New Roman" w:hAnsi="Times New Roman" w:cs="Times New Roman"/>
          <w:sz w:val="28"/>
          <w:szCs w:val="28"/>
        </w:rPr>
        <w:t xml:space="preserve">и  и осуществления  деятельности </w:t>
      </w:r>
      <w:r w:rsidRPr="00B55A95">
        <w:rPr>
          <w:rFonts w:ascii="Times New Roman" w:hAnsi="Times New Roman" w:cs="Times New Roman"/>
          <w:sz w:val="28"/>
          <w:szCs w:val="28"/>
        </w:rPr>
        <w:t>в</w:t>
      </w:r>
      <w:r w:rsidR="003F1209">
        <w:rPr>
          <w:rFonts w:ascii="Times New Roman" w:hAnsi="Times New Roman" w:cs="Times New Roman"/>
          <w:sz w:val="28"/>
          <w:szCs w:val="28"/>
        </w:rPr>
        <w:t xml:space="preserve"> </w:t>
      </w:r>
      <w:r w:rsidRPr="00B55A95">
        <w:rPr>
          <w:rFonts w:ascii="Times New Roman" w:hAnsi="Times New Roman" w:cs="Times New Roman"/>
          <w:sz w:val="28"/>
          <w:szCs w:val="28"/>
        </w:rPr>
        <w:t xml:space="preserve"> сфере </w:t>
      </w:r>
      <w:r w:rsidR="003F1209">
        <w:rPr>
          <w:rFonts w:ascii="Times New Roman" w:hAnsi="Times New Roman" w:cs="Times New Roman"/>
          <w:sz w:val="28"/>
          <w:szCs w:val="28"/>
        </w:rPr>
        <w:t xml:space="preserve"> </w:t>
      </w:r>
      <w:r w:rsidRPr="00B55A95">
        <w:rPr>
          <w:rFonts w:ascii="Times New Roman" w:hAnsi="Times New Roman" w:cs="Times New Roman"/>
          <w:sz w:val="28"/>
          <w:szCs w:val="28"/>
        </w:rPr>
        <w:t xml:space="preserve">опеки </w:t>
      </w:r>
      <w:r w:rsidR="003F1209">
        <w:rPr>
          <w:rFonts w:ascii="Times New Roman" w:hAnsi="Times New Roman" w:cs="Times New Roman"/>
          <w:sz w:val="28"/>
          <w:szCs w:val="28"/>
        </w:rPr>
        <w:t xml:space="preserve"> </w:t>
      </w:r>
      <w:r w:rsidRPr="00B55A95">
        <w:rPr>
          <w:rFonts w:ascii="Times New Roman" w:hAnsi="Times New Roman" w:cs="Times New Roman"/>
          <w:sz w:val="28"/>
          <w:szCs w:val="28"/>
        </w:rPr>
        <w:t xml:space="preserve">и попечительства над несовершеннолетними, а также учета и устройства </w:t>
      </w:r>
      <w:r w:rsidR="003F1209">
        <w:rPr>
          <w:rFonts w:ascii="Times New Roman" w:hAnsi="Times New Roman" w:cs="Times New Roman"/>
          <w:sz w:val="28"/>
          <w:szCs w:val="28"/>
        </w:rPr>
        <w:br/>
      </w:r>
      <w:r w:rsidRPr="00B55A95">
        <w:rPr>
          <w:rFonts w:ascii="Times New Roman" w:hAnsi="Times New Roman" w:cs="Times New Roman"/>
          <w:sz w:val="28"/>
          <w:szCs w:val="28"/>
        </w:rPr>
        <w:t>детей, оставшихся без попечен</w:t>
      </w:r>
      <w:r w:rsidR="003F1209">
        <w:rPr>
          <w:rFonts w:ascii="Times New Roman" w:hAnsi="Times New Roman" w:cs="Times New Roman"/>
          <w:sz w:val="28"/>
          <w:szCs w:val="28"/>
        </w:rPr>
        <w:t>ия родителей, в Омской области"</w:t>
      </w:r>
    </w:p>
    <w:p w:rsidR="0020076E" w:rsidRPr="00B55A95" w:rsidRDefault="0020076E" w:rsidP="007C29DC">
      <w:pPr>
        <w:widowControl w:val="0"/>
        <w:autoSpaceDE w:val="0"/>
        <w:autoSpaceDN w:val="0"/>
        <w:adjustRightInd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76E" w:rsidRPr="00B55A95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</w:t>
      </w:r>
      <w:proofErr w:type="gramEnd"/>
    </w:p>
    <w:p w:rsidR="0020076E" w:rsidRPr="00B55A95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Законодательным Собранием</w:t>
      </w:r>
    </w:p>
    <w:p w:rsidR="0020076E" w:rsidRPr="00B55A95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</w:t>
      </w:r>
    </w:p>
    <w:p w:rsidR="0020076E" w:rsidRPr="00B55A95" w:rsidRDefault="0020076E" w:rsidP="0020076E">
      <w:pPr>
        <w:widowControl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4"/>
          <w:lang w:eastAsia="ru-RU"/>
        </w:rPr>
        <w:t>"_____"</w:t>
      </w: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</w:t>
      </w:r>
      <w:r w:rsidRPr="00B55A95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</w:t>
      </w:r>
      <w:r w:rsidR="007C29DC" w:rsidRPr="00B55A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F1209">
        <w:rPr>
          <w:rFonts w:ascii="Times New Roman" w:eastAsia="Times New Roman" w:hAnsi="Times New Roman" w:cs="Times New Roman"/>
          <w:sz w:val="28"/>
          <w:szCs w:val="24"/>
          <w:lang w:eastAsia="ru-RU"/>
        </w:rPr>
        <w:t>2022</w:t>
      </w:r>
      <w:r w:rsidRPr="00B55A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года</w:t>
      </w:r>
    </w:p>
    <w:p w:rsidR="0020076E" w:rsidRPr="00B55A95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76E" w:rsidRPr="00B55A95" w:rsidRDefault="007C29DC" w:rsidP="0020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="0004476F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20076E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статьи 1.1 Закона Омской области </w:t>
      </w:r>
      <w:r w:rsidR="0004476F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0076E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 декабря 2007 года № 1004-ОЗ "Об отдельных вопросах организации и осуществления деятельности в сфере опеки и попечительства над несовершеннолетними, а также учета и устройства детей, оставшихся без попечения родителей, в Омской области" (Омский вестник, 2007, 28 декабря, № 130; 2008, 21 октября, № 120;</w:t>
      </w:r>
      <w:proofErr w:type="gramEnd"/>
      <w:r w:rsidR="0020076E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2009, 11 декабря, № 113; 2010, 9 июля, № 59; 31 декабря, № 95; 2012, 11 мая, № 20; 3 августа, № 34; 8 декабря, № 58; 2013, 20 июля, № 34; 1 ноября, № 51; 2014, 1 августа, № 30; 27 декабря, № 55; 2015, </w:t>
      </w:r>
      <w:r w:rsidR="0020076E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 октября, № 41; 2016, 11 марта, № 9; 11 ноября, № 45; 2018, 1 </w:t>
      </w:r>
      <w:r w:rsidR="008E7763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E7763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25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E7763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21; </w:t>
      </w:r>
      <w:proofErr w:type="gramStart"/>
      <w:r w:rsidR="008E7763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2019, 11 января, № 1; 2020, 13 ноября, № 45;</w:t>
      </w:r>
      <w:r w:rsidR="0020076E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2021, 4 июня, № 20</w:t>
      </w:r>
      <w:r w:rsidR="004525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4525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0" w:name="_GoBack"/>
      <w:bookmarkEnd w:id="0"/>
      <w:r w:rsidR="004525FE">
        <w:rPr>
          <w:rFonts w:ascii="Times New Roman" w:eastAsia="Times New Roman" w:hAnsi="Times New Roman"/>
          <w:sz w:val="28"/>
          <w:szCs w:val="28"/>
          <w:lang w:eastAsia="ru-RU"/>
        </w:rPr>
        <w:t>10 декабря</w:t>
      </w:r>
      <w:r w:rsidR="004525F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525FE">
        <w:rPr>
          <w:rFonts w:ascii="Times New Roman" w:eastAsia="Times New Roman" w:hAnsi="Times New Roman"/>
          <w:sz w:val="28"/>
          <w:szCs w:val="28"/>
          <w:lang w:eastAsia="ru-RU"/>
        </w:rPr>
        <w:t xml:space="preserve"> № 47</w:t>
      </w:r>
      <w:r w:rsidR="004525FE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4525FE" w:rsidRPr="004525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25FE" w:rsidRPr="005073CE">
        <w:rPr>
          <w:rFonts w:ascii="Times New Roman" w:eastAsia="Calibri" w:hAnsi="Times New Roman" w:cs="Times New Roman"/>
          <w:sz w:val="28"/>
          <w:szCs w:val="28"/>
        </w:rPr>
        <w:t>Официальный интернет-портал правовой информации (</w:t>
      </w:r>
      <w:r w:rsidR="004525FE" w:rsidRPr="005073CE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r w:rsidR="004525FE" w:rsidRPr="005073CE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="004525FE" w:rsidRPr="005073CE">
        <w:rPr>
          <w:rFonts w:ascii="Times New Roman" w:eastAsia="Calibri" w:hAnsi="Times New Roman" w:cs="Times New Roman"/>
          <w:sz w:val="28"/>
          <w:szCs w:val="28"/>
          <w:lang w:val="en-US"/>
        </w:rPr>
        <w:t>pravo</w:t>
      </w:r>
      <w:proofErr w:type="spellEnd"/>
      <w:r w:rsidR="004525FE" w:rsidRPr="005073CE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="004525FE" w:rsidRPr="005073CE">
        <w:rPr>
          <w:rFonts w:ascii="Times New Roman" w:eastAsia="Calibri" w:hAnsi="Times New Roman" w:cs="Times New Roman"/>
          <w:sz w:val="28"/>
          <w:szCs w:val="28"/>
          <w:lang w:val="en-US"/>
        </w:rPr>
        <w:t>gov</w:t>
      </w:r>
      <w:proofErr w:type="spellEnd"/>
      <w:r w:rsidR="004525FE" w:rsidRPr="005073CE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="004525FE" w:rsidRPr="005073CE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 w:rsidR="004525FE">
        <w:rPr>
          <w:rFonts w:ascii="Times New Roman" w:eastAsia="Calibri" w:hAnsi="Times New Roman" w:cs="Times New Roman"/>
          <w:sz w:val="28"/>
          <w:szCs w:val="28"/>
        </w:rPr>
        <w:t xml:space="preserve">), 2022, 30 июня № </w:t>
      </w:r>
      <w:r w:rsidR="004525FE" w:rsidRPr="004525FE">
        <w:rPr>
          <w:rFonts w:ascii="Times New Roman" w:eastAsia="Calibri" w:hAnsi="Times New Roman" w:cs="Times New Roman"/>
          <w:sz w:val="28"/>
          <w:szCs w:val="28"/>
        </w:rPr>
        <w:t>5500202206300006</w:t>
      </w:r>
      <w:r w:rsidR="0020076E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4476F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</w:t>
      </w:r>
      <w:r w:rsidR="003F120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ние, дополнив его подпунктом 2.2</w:t>
      </w:r>
      <w:r w:rsidR="0004476F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</w:t>
      </w:r>
      <w:r w:rsidR="0020076E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476F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</w:t>
      </w:r>
      <w:r w:rsidR="0020076E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20076E" w:rsidRPr="00B55A95" w:rsidRDefault="0020076E" w:rsidP="000447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"2</w:t>
      </w:r>
      <w:r w:rsidR="003F1209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04476F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определяет </w:t>
      </w: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55A95">
        <w:rPr>
          <w:rFonts w:ascii="Times New Roman" w:hAnsi="Times New Roman" w:cs="Times New Roman"/>
          <w:sz w:val="28"/>
          <w:szCs w:val="28"/>
        </w:rPr>
        <w:t>орядок</w:t>
      </w:r>
      <w:r w:rsidR="003F1209">
        <w:rPr>
          <w:rFonts w:ascii="Times New Roman" w:hAnsi="Times New Roman" w:cs="Times New Roman"/>
          <w:sz w:val="28"/>
          <w:szCs w:val="28"/>
        </w:rPr>
        <w:t xml:space="preserve"> </w:t>
      </w:r>
      <w:r w:rsidR="003F1209" w:rsidRPr="003F1209">
        <w:rPr>
          <w:rFonts w:ascii="Times New Roman" w:hAnsi="Times New Roman" w:cs="Times New Roman"/>
          <w:sz w:val="28"/>
          <w:szCs w:val="28"/>
        </w:rPr>
        <w:t>подготовки акта органа опеки и попечительства о временном пребывании ребенка в организации для детей-сирот и детей, оставшихся без попечения родителей</w:t>
      </w:r>
      <w:proofErr w:type="gramStart"/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;"</w:t>
      </w:r>
      <w:proofErr w:type="gramEnd"/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076E" w:rsidRPr="00B55A95" w:rsidRDefault="0020076E" w:rsidP="002007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A36" w:rsidRPr="00B55A95" w:rsidRDefault="000A3A36" w:rsidP="000A3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076E" w:rsidRPr="00B55A95" w:rsidRDefault="0020076E" w:rsidP="0020076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76E" w:rsidRPr="00B55A95" w:rsidRDefault="0020076E" w:rsidP="002007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Губернатор Омской области                                                                А.Л. Бурков</w:t>
      </w:r>
    </w:p>
    <w:p w:rsidR="0020076E" w:rsidRPr="00B55A95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76E" w:rsidRPr="00B55A95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76E" w:rsidRPr="00B55A95" w:rsidRDefault="0020076E" w:rsidP="0020076E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г. Омск</w:t>
      </w:r>
    </w:p>
    <w:p w:rsidR="0020076E" w:rsidRPr="00B55A95" w:rsidRDefault="0020076E" w:rsidP="0020076E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"_____"_____________</w:t>
      </w:r>
      <w:r w:rsidR="00E31B4B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1209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0527F1" w:rsidRPr="00AD2080" w:rsidRDefault="0020076E" w:rsidP="00AD2080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</w:t>
      </w:r>
    </w:p>
    <w:sectPr w:rsidR="000527F1" w:rsidRPr="00AD2080" w:rsidSect="009B551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A3E" w:rsidRDefault="00640A3E">
      <w:pPr>
        <w:spacing w:after="0" w:line="240" w:lineRule="auto"/>
      </w:pPr>
      <w:r>
        <w:separator/>
      </w:r>
    </w:p>
  </w:endnote>
  <w:endnote w:type="continuationSeparator" w:id="0">
    <w:p w:rsidR="00640A3E" w:rsidRDefault="00640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A3E" w:rsidRDefault="00640A3E">
      <w:pPr>
        <w:spacing w:after="0" w:line="240" w:lineRule="auto"/>
      </w:pPr>
      <w:r>
        <w:separator/>
      </w:r>
    </w:p>
  </w:footnote>
  <w:footnote w:type="continuationSeparator" w:id="0">
    <w:p w:rsidR="00640A3E" w:rsidRDefault="00640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611619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B551B" w:rsidRPr="009B0027" w:rsidRDefault="00554A74" w:rsidP="009B0027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B551B">
          <w:rPr>
            <w:rFonts w:ascii="Times New Roman" w:hAnsi="Times New Roman"/>
            <w:sz w:val="28"/>
            <w:szCs w:val="28"/>
          </w:rPr>
          <w:fldChar w:fldCharType="begin"/>
        </w:r>
        <w:r w:rsidR="0020076E" w:rsidRPr="009B551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B551B">
          <w:rPr>
            <w:rFonts w:ascii="Times New Roman" w:hAnsi="Times New Roman"/>
            <w:sz w:val="28"/>
            <w:szCs w:val="28"/>
          </w:rPr>
          <w:fldChar w:fldCharType="separate"/>
        </w:r>
        <w:r w:rsidR="003F1209">
          <w:rPr>
            <w:rFonts w:ascii="Times New Roman" w:hAnsi="Times New Roman"/>
            <w:noProof/>
            <w:sz w:val="28"/>
            <w:szCs w:val="28"/>
          </w:rPr>
          <w:t>2</w:t>
        </w:r>
        <w:r w:rsidRPr="009B551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0C5C"/>
    <w:rsid w:val="00020977"/>
    <w:rsid w:val="0004476F"/>
    <w:rsid w:val="000527F1"/>
    <w:rsid w:val="00096DA3"/>
    <w:rsid w:val="000A3A36"/>
    <w:rsid w:val="001055F0"/>
    <w:rsid w:val="0011682B"/>
    <w:rsid w:val="00120E4C"/>
    <w:rsid w:val="001E32E7"/>
    <w:rsid w:val="0020076E"/>
    <w:rsid w:val="00210C5C"/>
    <w:rsid w:val="0033462D"/>
    <w:rsid w:val="003C3FA8"/>
    <w:rsid w:val="003F1209"/>
    <w:rsid w:val="00415169"/>
    <w:rsid w:val="004525FE"/>
    <w:rsid w:val="005303B4"/>
    <w:rsid w:val="00554A74"/>
    <w:rsid w:val="00640A3E"/>
    <w:rsid w:val="006D755F"/>
    <w:rsid w:val="00727A59"/>
    <w:rsid w:val="00755E3B"/>
    <w:rsid w:val="007C29DC"/>
    <w:rsid w:val="008426C2"/>
    <w:rsid w:val="008D4E87"/>
    <w:rsid w:val="008E7763"/>
    <w:rsid w:val="009A65F9"/>
    <w:rsid w:val="00A00F87"/>
    <w:rsid w:val="00A07820"/>
    <w:rsid w:val="00AD2080"/>
    <w:rsid w:val="00B55A95"/>
    <w:rsid w:val="00CE26E4"/>
    <w:rsid w:val="00D27C5C"/>
    <w:rsid w:val="00D83721"/>
    <w:rsid w:val="00DB6074"/>
    <w:rsid w:val="00E31B4B"/>
    <w:rsid w:val="00EE40E9"/>
    <w:rsid w:val="00F27604"/>
    <w:rsid w:val="00FC0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A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Марина Л. Конорева</cp:lastModifiedBy>
  <cp:revision>14</cp:revision>
  <dcterms:created xsi:type="dcterms:W3CDTF">2021-08-04T05:26:00Z</dcterms:created>
  <dcterms:modified xsi:type="dcterms:W3CDTF">2022-07-06T08:40:00Z</dcterms:modified>
</cp:coreProperties>
</file>