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7F1" w:rsidRPr="00464FBA" w:rsidRDefault="000527F1" w:rsidP="00CA60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04E" w:rsidRPr="00464FBA" w:rsidRDefault="00CA604E" w:rsidP="00CA60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04E" w:rsidRPr="00464FBA" w:rsidRDefault="00CA604E" w:rsidP="00CA60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отдельные постановления Правительства </w:t>
      </w: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DE5E9A" w:rsidRPr="00464FBA" w:rsidRDefault="00DE5E9A" w:rsidP="00DE5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30DAA" w:rsidRPr="00464FBA" w:rsidRDefault="00130DAA" w:rsidP="00130DAA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 "Порядок определения размера и предоставления субсидии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программам" к постановлению Правительства Омской области от 29 января 2014 года № 5-п следующие изменения:</w:t>
      </w:r>
      <w:proofErr w:type="gramEnd"/>
    </w:p>
    <w:p w:rsidR="00130DAA" w:rsidRPr="00464FBA" w:rsidRDefault="00640556" w:rsidP="00947349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в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пункта 3 слова </w:t>
      </w:r>
      <w:r w:rsidR="00130DA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соглашения о </w:t>
      </w:r>
      <w:proofErr w:type="gramStart"/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</w:t>
      </w:r>
      <w:proofErr w:type="gramEnd"/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(далее – соглашение)" заменить словами "проведение отбора";</w:t>
      </w:r>
    </w:p>
    <w:p w:rsidR="00130DAA" w:rsidRPr="00464FBA" w:rsidRDefault="00130DAA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пункт 4 изложить в следующей редакции:</w:t>
      </w:r>
    </w:p>
    <w:p w:rsidR="00130DAA" w:rsidRPr="00464FBA" w:rsidRDefault="00130DAA" w:rsidP="00130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"4. При отборе осуществляется проверка соответствия образовательных организаций категориям, критериям отбора, установленным настоящим Порядком, и очередности поступления заявок на участие в отборе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257B38" w:rsidRPr="00464FBA" w:rsidRDefault="00257B38" w:rsidP="00257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дополнить пунктом 4.1 следующего содержания:</w:t>
      </w:r>
    </w:p>
    <w:p w:rsidR="00257B38" w:rsidRPr="00464FBA" w:rsidRDefault="00257B38" w:rsidP="00257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"4.1. Способом проведения отбора является запрос предложений (заявок).";</w:t>
      </w:r>
    </w:p>
    <w:p w:rsidR="00130DAA" w:rsidRPr="00464FBA" w:rsidRDefault="00257B38" w:rsidP="00130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30DA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дополнить пунктом 5.1 следующего содержания:</w:t>
      </w:r>
    </w:p>
    <w:p w:rsidR="00130DAA" w:rsidRPr="00464FBA" w:rsidRDefault="00130DAA" w:rsidP="00130DAA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"5.1. Сведения о субсидиях размещаются на едином портале бюджетной системы Российской Федерации в информационно-телекоммуникационной сети "Интернет" (далее – единый портал) при формировании проекта закона об областном бюджете на соответствующий финансовый год и плановый период (проекта областного закона о внесении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изменений в закон об областном бюджете на соответствующий финансовый год и плановый период)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947349" w:rsidRPr="00464FBA" w:rsidRDefault="00B629F4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после раздела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разделом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проведения отбора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Отбор </w:t>
      </w:r>
      <w:r w:rsidR="00257B3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на основании запроса предложений (заявок), направленных 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образовательными организациями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отборе (далее – заявки), исходя из соответствия 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 отбора, установленным настоящим Порядком, и очередности поступления заявок.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 целях проведения отбора Министерство не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 рабочих дня до даты начала приема заявок на участие в отборе размещает на едином портале и на официальном сайте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Министерства в информационно-телекоммуникационной сети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"Интернет" (далее – сеть "Интернет") по адресу: </w:t>
      </w:r>
      <w:hyperlink r:id="rId8" w:history="1">
        <w:r w:rsidRPr="00464FB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http://mobr.omskportal.ru/oiv/mobr</w:t>
        </w:r>
      </w:hyperlink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официальный сайт)  объявление о проведении отбора с указанием: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срока проведения отбора (даты и времени начала (окончания) подачи (приема) заявок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который не может быть меньше 30 календарных дней, следующих за днем размещения объявления о проведении отбора;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наименования, места нахождения, почтового адреса, адреса электронной почты Министерства;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цели предоставления субсидии в соответствии с пунктом 2 настоящего Порядка, а также результата предоставления субсидии в соответствии с 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18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доменного имени, и (или) сетевого адреса, и (или) указателей страниц сайта в сети "Интернет", на котором обеспечивается проведение отбора;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требований к 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 организациям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4.4  настоящего Порядка и перечня документов, представляемых для подтверждения их соответствия указанным требованиям;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порядка подачи заявок 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образовательными организациями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 требований, предъявляемых к форме и содержанию заявок, подаваемых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образовательными организациями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пунктом 4.5 настоящего Порядка;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7) порядка отзыва заявок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порядка возврата заявок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определяющего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основания для возврата заявок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порядка внесения изменений в заявки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8) правил рассмотрения заявок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пунктами 4.7 – 4.15 настоящего Порядка;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9) порядка предоставления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образовательными организациями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разъяснений положений объявления о проведении отбора, даты начала и окончания срока такого предоставления;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10) срока, в течение которого победитель (победители) отбора должен подписать соглашение;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 условий признания победителя (победителей) отбора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уклонившимся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заключения соглашения;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 даты размещения результатов отбора на едином портале и официальном сайте,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позднее 14-го календарного дня, следующего за днем определения победителя отбора.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Требования к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организациям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соответствие 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первое число месяца, предшествующего месяцу, в котором планируется проведение отбора, следующим требованиям: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у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у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просроченной задолженности по возврату в областной бюджет субсидий, бюджетных инвестиций,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Омской областью;</w:t>
      </w:r>
    </w:p>
    <w:p w:rsidR="00947349" w:rsidRPr="00464FBA" w:rsidRDefault="008F77C6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организации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947349" w:rsidRPr="00464FBA" w:rsidRDefault="008F77C6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организации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совокупности превышает 50 процентов;</w:t>
      </w:r>
    </w:p>
    <w:p w:rsidR="00947349" w:rsidRPr="00464FBA" w:rsidRDefault="008F77C6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образовательные организации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должны получать средства из областного бюджет на основании иных нормативных правовых актов Омской области на цель, указанную в пункте 2 настоящего Порядка;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отсутствие задолженности 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выплате заработной платы работникам на дату подачи заявления на получение субсидий.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464F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участия в отборе 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организации </w:t>
      </w:r>
      <w:r w:rsidRPr="00464FBA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представляет в Министерство в установленный им срок заявку</w:t>
      </w:r>
      <w:r w:rsidRPr="00464FBA">
        <w:rPr>
          <w:rFonts w:ascii="Consolas" w:eastAsia="Calibri" w:hAnsi="Consolas" w:cs="Consolas"/>
          <w:sz w:val="20"/>
          <w:szCs w:val="20"/>
        </w:rPr>
        <w:t xml:space="preserve"> </w:t>
      </w:r>
      <w:r w:rsidRPr="00464FBA">
        <w:rPr>
          <w:rFonts w:ascii="Times New Roman" w:eastAsia="Calibri" w:hAnsi="Times New Roman" w:cs="Times New Roman"/>
          <w:sz w:val="28"/>
          <w:szCs w:val="28"/>
          <w:lang w:eastAsia="ru-RU"/>
        </w:rPr>
        <w:t>по форме, утвержденной Министерством, включающую следующие документы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A7167" w:rsidRPr="00464FBA" w:rsidRDefault="00947349" w:rsidP="002A7167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</w:t>
      </w:r>
      <w:r w:rsidR="008F77C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пия устава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716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заверенная подписью руководителя образовательной организации;</w:t>
      </w:r>
    </w:p>
    <w:p w:rsidR="00947349" w:rsidRPr="00464FBA" w:rsidRDefault="00947349" w:rsidP="002A7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документ, содержащий сведения о лицензии;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копия документа, подтверждающего факт внесения записи в Единый государственный реестр юридических лиц;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копия свидетельства о постановке на учет в налоговом органе;</w:t>
      </w:r>
    </w:p>
    <w:p w:rsidR="00947349" w:rsidRPr="00464FBA" w:rsidRDefault="00947349" w:rsidP="005F5399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 свидетельства о государственной аккредитации по основным общеобразовательным программам (для частных общеобразовательных организаций)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7349" w:rsidRPr="00464FBA" w:rsidRDefault="00947349" w:rsidP="005F5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справка о состоянии расчетов по налогам, сборам, страховым взносам, пеням, штрафам, процентам, выданная по состоянию на первое число месяца, предшествующего месяцу, в котором планируется заключение соглашения;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справка об отсутствии задолженности 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выплате заработной платы работникам на дату подачи заявления на получение субсидий;</w:t>
      </w:r>
    </w:p>
    <w:p w:rsidR="00947349" w:rsidRPr="00464FBA" w:rsidRDefault="005F5399" w:rsidP="005F5399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8) копия штатного расписания, заверенная подписью руководителя образовательной организации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7349" w:rsidRPr="00464FBA" w:rsidRDefault="005F5399" w:rsidP="005F5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справку 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6E8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 согласие на публикацию (размещение) в сети "Интернет" информации о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образовательной организации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подаваемой 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организацией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заявке, иной информации о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образовательной организации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связанной с соответствующим отбором, а также согласие на обработку персональных данных (для физического лица).</w:t>
      </w:r>
      <w:proofErr w:type="gramEnd"/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у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казанных в подпунктах 1, 8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пункта, представляются с оригиналами, которые после проведения сверки незамедлительно возвращаются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0B5E3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указанные в подпунктах 2 –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64FB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4665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пункта, 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организации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по собственной инициативе. В случае если указанные документы не представлены, Министерство запрашивает необходимую информацию в соответствии с законодательством.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Документы, указанные в настоящем пункте, могут быть представлены на бумажном носителе в форме сопроводительного письма с приложением к нему документов лично или посредством почтовой связи либо в форме электронных документов, подписанных электронной подписью в соответствии с законодательством (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выбору 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4.6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Документы, указанные в пункте 4.5 настоящего Порядка, должны быть оформлены 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организацией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к их оформлению, установленными в объявлении о проведении отбора.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Рассмотрение заявок 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предмет их соответствия установленным в объявлении о проведении отбора требованиям (далее – рассмотрение заявок)</w:t>
      </w:r>
      <w:r w:rsidRPr="00464FBA">
        <w:rPr>
          <w:rFonts w:ascii="Consolas" w:eastAsia="Calibri" w:hAnsi="Consolas" w:cs="Consolas"/>
          <w:sz w:val="20"/>
          <w:szCs w:val="20"/>
        </w:rPr>
        <w:t xml:space="preserve">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в течение 7 рабочих дней со дня окончания срока приема заявок комиссией,</w:t>
      </w:r>
      <w:r w:rsidRPr="00464FBA">
        <w:rPr>
          <w:rFonts w:ascii="Consolas" w:eastAsia="Calibri" w:hAnsi="Consolas" w:cs="Consolas"/>
          <w:sz w:val="20"/>
          <w:szCs w:val="20"/>
        </w:rPr>
        <w:t xml:space="preserve">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порядок деятельности которой утверждаются Министерством.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комиссии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включаются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члены Общественного совета при Министерстве.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4.8. Комиссия по результатам рассмотрения заявок осуществляет подготовку заключения о прохождении (</w:t>
      </w:r>
      <w:proofErr w:type="spell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непрохождении</w:t>
      </w:r>
      <w:proofErr w:type="spell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отбора 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заключение).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организация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внест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изменения в заявку в течение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 рабочих дней со дня окончания срока приема заявок. Изменения в заявку оформляются как новая заявка.</w:t>
      </w:r>
    </w:p>
    <w:p w:rsidR="00947349" w:rsidRPr="00464FBA" w:rsidRDefault="005F539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организация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отозвать заявку в срок до подготовки комиссией заключения.</w:t>
      </w:r>
    </w:p>
    <w:p w:rsidR="00947349" w:rsidRPr="00464FBA" w:rsidRDefault="00947349" w:rsidP="00947349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Заключение включает:</w:t>
      </w:r>
    </w:p>
    <w:p w:rsidR="00947349" w:rsidRPr="00464FBA" w:rsidRDefault="00947349" w:rsidP="00947349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дату, время и место проведения рассмотрения заявок;</w:t>
      </w:r>
    </w:p>
    <w:p w:rsidR="00947349" w:rsidRPr="00464FBA" w:rsidRDefault="00947349" w:rsidP="00947349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информацию о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образовательных организациях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заявки которых были рассмотрены;</w:t>
      </w:r>
    </w:p>
    <w:p w:rsidR="00947349" w:rsidRPr="00464FBA" w:rsidRDefault="00947349" w:rsidP="00947349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информацию о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образовательных организациях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947349" w:rsidRPr="00464FBA" w:rsidRDefault="00947349" w:rsidP="00947349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наименование 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F539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организаций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субсидии, с которой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соглашен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ие, и размер предоставляемой ей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На основании заключения комиссии в срок не позднее 3 рабочих дней со дня окончания рассмотрения заявок Министерство: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принимает решение об отказе в предоставлении субсидии, при наличии оснований, предусмотренных пунктом 4.14 настоящего Порядка;</w:t>
      </w:r>
    </w:p>
    <w:p w:rsidR="00947349" w:rsidRPr="00464FBA" w:rsidRDefault="00B629F4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подготовку проекта соглашения в двух экземплярах, его подписание со своей стороны и направление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организациям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прошедшим отбор, для подписания.</w:t>
      </w:r>
    </w:p>
    <w:p w:rsidR="00947349" w:rsidRPr="00464FBA" w:rsidRDefault="00B629F4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организации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рабочих дней со дня получения проекта соглашения подписывают и направляют в Министерство один экземпляр соглашения.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несоблюдении установленного срока победитель (победители) отбора признается уклонившимся от заключения соглашения.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Министерство в течение 3 рабочих дней со дня получения соглашения принимает решение о предоставлении субсидии.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4.13. Решение о предоставлении субсидий либо об отказе в предоставлении субсидий оформляется распоряжением Министерства.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3рабочих дней со дня принятия соответствующего решения Министерство направляет 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принятом решении в форме электронного документа, подписанного усиленной квалифицированной электронной подписью в соответствии с законодательством Российской Федерации, и (или) документа на бумажном носителе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выбору образовательной организации)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об отказе в предоставлении субсидии в уведомлении указывается причина отклонения заявки.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4.14. Основаниями для отклонения заявок 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стадии рассмотрения заявок являются: </w:t>
      </w:r>
    </w:p>
    <w:p w:rsidR="00947349" w:rsidRPr="00464FBA" w:rsidRDefault="00B629F4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организации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требованиям, предусмотренным подпунктом 1 пункта 4.4 настоящего Порядка;</w:t>
      </w:r>
    </w:p>
    <w:p w:rsidR="00947349" w:rsidRPr="00464FBA" w:rsidRDefault="00B629F4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представленной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организацией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требованиям к заявкам, установленным в объявлении о проведении отбора;</w:t>
      </w:r>
    </w:p>
    <w:p w:rsidR="00947349" w:rsidRPr="00464FBA" w:rsidRDefault="00B629F4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недостоверность представленной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организацией </w:t>
      </w:r>
      <w:r w:rsidR="00947349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информации, в том числе информации о месте нахождения и адресе юридического лица;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подача 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организацией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после даты и (или) времени, определенных для подачи заявок.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4.15. Информация о результатах рассмотрения заявок размещается Министерством на едином портале и на официальном сайте" в течение 10 рабочих дней со дня подписания заключения, включает следующие сведения: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дата, время и место проведения рассмотрения заявок;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информация о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образовательных организациях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заявки которых были рассмотрены;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информация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образовательных организациях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947349" w:rsidRPr="00464FBA" w:rsidRDefault="00947349" w:rsidP="009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наименование 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субсидии, с которым заключается соглашение, и размер предоставляемой ему субсидии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033A60" w:rsidRPr="00464FBA" w:rsidRDefault="00B629F4" w:rsidP="00B62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033A6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названии раздела </w:t>
      </w:r>
      <w:r w:rsidR="00033A60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033A6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"II" заменить цифрами "</w:t>
      </w:r>
      <w:r w:rsidR="00033A60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033A6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I";</w:t>
      </w:r>
    </w:p>
    <w:p w:rsidR="00B629F4" w:rsidRPr="00464FBA" w:rsidRDefault="00033A60" w:rsidP="00B62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6:</w:t>
      </w:r>
    </w:p>
    <w:p w:rsidR="00B71EE8" w:rsidRPr="00464FBA" w:rsidRDefault="00B629F4" w:rsidP="00B62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71E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 w:rsidR="00B71E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="00B71E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слова "соглашен</w:t>
      </w:r>
      <w:r w:rsidR="00360C5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B71E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360C5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словами </w:t>
      </w:r>
      <w:r w:rsidR="00360C5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"о предоставлении субсидии (далее – соглашение)";</w:t>
      </w:r>
    </w:p>
    <w:p w:rsidR="00B629F4" w:rsidRPr="00464FBA" w:rsidRDefault="00D3735E" w:rsidP="00D37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0C5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</w:t>
      </w:r>
      <w:r w:rsidR="00337DD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60C5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337DD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5</w:t>
      </w:r>
      <w:r w:rsidR="00360C5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337DDC" w:rsidRPr="00464FBA" w:rsidRDefault="00360C53" w:rsidP="00B62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"4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согласие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лиц, получающих средства на основании договоров, заключенных с 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образовательными организациями </w:t>
      </w:r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Министерством и органами государственного финансового контроля проверок соблюдения</w:t>
      </w:r>
      <w:proofErr w:type="gramEnd"/>
      <w:r w:rsidR="00B629F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 условий, цели и порядка предоставления субсидий. Данное условие подлежит включению в соглашение</w:t>
      </w:r>
      <w:r w:rsidR="00D3735E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29F4" w:rsidRPr="00464FBA" w:rsidRDefault="008D7283" w:rsidP="008D7283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="00337DD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 приобретения образовательными организациями – юридическими лицами, а также иными юридическими лицами, получающими средства на основании договоров, заключенных с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образовательными организациями</w:t>
      </w:r>
      <w:r w:rsidR="00337DD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</w:t>
      </w:r>
      <w:proofErr w:type="gramEnd"/>
      <w:r w:rsidR="00337DD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предоставления этих средств иных операций, определенных правовым актом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735E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  <w:proofErr w:type="gramEnd"/>
    </w:p>
    <w:p w:rsidR="00033A60" w:rsidRPr="00464FBA" w:rsidRDefault="00033A60" w:rsidP="008D7283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10:</w:t>
      </w:r>
    </w:p>
    <w:p w:rsidR="00033A60" w:rsidRPr="00464FBA" w:rsidRDefault="00033A60" w:rsidP="008D7283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"на получение субсидии" исключить;</w:t>
      </w:r>
    </w:p>
    <w:p w:rsidR="00033A60" w:rsidRPr="00464FBA" w:rsidRDefault="00033A60" w:rsidP="00033A60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"подпунктом 1 пункта 7"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"пунктом 4.5";</w:t>
      </w:r>
    </w:p>
    <w:p w:rsidR="00D3735E" w:rsidRPr="00464FBA" w:rsidRDefault="00D3735E" w:rsidP="00B62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12 точку заменить точкой с запятой;</w:t>
      </w:r>
    </w:p>
    <w:p w:rsidR="00D3735E" w:rsidRPr="00464FBA" w:rsidRDefault="00D3735E" w:rsidP="00B62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дополнить </w:t>
      </w:r>
      <w:r w:rsidR="00642F3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подпунктами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 w:rsidR="00642F3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15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642F32" w:rsidRPr="00464FBA" w:rsidRDefault="00D3735E" w:rsidP="00B62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"13) соответствие образовательных организаций на первое число месяца, предшествующего месяцу, в котором планируется проведение отбора, требованиям, предусмотренным подпунктом 1 пункта 4.4 настоящего Порядка;</w:t>
      </w:r>
    </w:p>
    <w:p w:rsidR="00642F32" w:rsidRPr="00464FBA" w:rsidRDefault="00642F32" w:rsidP="00642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согласие образовательных организаций о включении в соглашение в случае уменьшения Министерству ранее доведенных лимитов бюджетных обязательств, приводящего к невозможности предоставления субсидий в размере, определенном в соглашении, условия о согласовании новых условий соглашения или о расторжении соглашения при </w:t>
      </w:r>
      <w:proofErr w:type="spell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по новым условиям;</w:t>
      </w:r>
    </w:p>
    <w:p w:rsidR="00947349" w:rsidRPr="00464FBA" w:rsidRDefault="00642F32" w:rsidP="00642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15) согласие на публикацию (размещение) в информационно-телекоммуникационной системе "Интернет" информации об участнике отбора, о подаваемой участником отбора заявке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642F32" w:rsidRPr="00464FBA" w:rsidRDefault="00033A60" w:rsidP="00642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71F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пункт 7 изложить в следующей редакции:</w:t>
      </w:r>
    </w:p>
    <w:p w:rsidR="006071F8" w:rsidRPr="00464FBA" w:rsidRDefault="006071F8" w:rsidP="00607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"7. Соглашения, дополнительные соглашения к соглашению, предусматривающие внесение в него изменений, в том числе дополнительные соглашения о расторжении соглашения, заключаются в соответствии с типовыми формами, установленными Министерством финансов Омской области.</w:t>
      </w:r>
    </w:p>
    <w:p w:rsidR="006071F8" w:rsidRPr="00464FBA" w:rsidRDefault="006071F8" w:rsidP="00033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источником финансового обеспечения расходных обязательств Омской области по предоставлению субсидий являются межбюджетные трансферты, имеющие целевое назначение, из федерального бюджета областному бюджету, соглашение заключается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"Электронный бюджет", в соответствии с типовыми формами, установленными Министерством финансов Российской Федерации.</w:t>
      </w:r>
      <w:r w:rsidR="00033A6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642F32" w:rsidRPr="00464FBA" w:rsidRDefault="00033A60" w:rsidP="00642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071F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пункты 8 – 12 исключить; </w:t>
      </w:r>
    </w:p>
    <w:p w:rsidR="006071F8" w:rsidRPr="00464FBA" w:rsidRDefault="00033A60" w:rsidP="00607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071F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пункте 13:</w:t>
      </w:r>
    </w:p>
    <w:p w:rsidR="006071F8" w:rsidRPr="00464FBA" w:rsidRDefault="006071F8" w:rsidP="00607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1 цифру "7" заменить цифрами "4.5";</w:t>
      </w:r>
    </w:p>
    <w:p w:rsidR="006071F8" w:rsidRPr="00464FBA" w:rsidRDefault="006071F8" w:rsidP="00607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2 изложить в следующей редакции:</w:t>
      </w:r>
    </w:p>
    <w:p w:rsidR="006071F8" w:rsidRPr="00464FBA" w:rsidRDefault="006071F8" w:rsidP="00607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"2) установление факта недостоверности представленной образовательной организацией информации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;"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329C" w:rsidRPr="00464FBA" w:rsidRDefault="00C8329C" w:rsidP="00C83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пункте 14:</w:t>
      </w:r>
    </w:p>
    <w:p w:rsidR="00C8329C" w:rsidRPr="00464FBA" w:rsidRDefault="00C8329C" w:rsidP="00C8329C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первом слова ", со дня принятия решения о предоставлении субсидии" исключить;</w:t>
      </w:r>
    </w:p>
    <w:p w:rsidR="00C8329C" w:rsidRPr="00464FBA" w:rsidRDefault="00206481" w:rsidP="00C83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третьем</w:t>
      </w:r>
      <w:r w:rsidR="00C8329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"за месяц текущего финансового года, в котором принято решение о предоставлении субсидии</w:t>
      </w:r>
      <w:proofErr w:type="gramStart"/>
      <w:r w:rsidR="00C8329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,"</w:t>
      </w:r>
      <w:proofErr w:type="gramEnd"/>
      <w:r w:rsidR="00C8329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исключить;</w:t>
      </w:r>
    </w:p>
    <w:p w:rsidR="00033A60" w:rsidRPr="00464FBA" w:rsidRDefault="00C8329C" w:rsidP="00033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071F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33A6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шестом пункта 15 цифры "12" заменить цифрами "4.13";</w:t>
      </w:r>
    </w:p>
    <w:p w:rsidR="00DE68C0" w:rsidRPr="00464FBA" w:rsidRDefault="00C8329C" w:rsidP="00DE6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названии раздела III цифры "III" заменить цифрами "I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DE68C0" w:rsidRPr="00464FBA" w:rsidRDefault="00C8329C" w:rsidP="00DE6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пункт 20 изложить в следующей редакции:</w:t>
      </w:r>
    </w:p>
    <w:p w:rsidR="00DE68C0" w:rsidRPr="00464FBA" w:rsidRDefault="00DE68C0" w:rsidP="00DE6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"20. 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Отчетность об осуществлении расходов, источником финансового обеспечения которых является субсидия, отчетность о достижении результата предоставления субсидии и показателя, необходимого для достижения результата предоставления субсидии, представляется образовательной организацией по формам, определенным типовой формой соглашения, установленного Министерством финансов Омской области, не позднее 20 января года, следующего за отчетным, в форме электронного документа (подписанного электронной подписью) в соответствии с федеральным законодательством и (или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документа на бумажном носителе (по выбору 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E68C0" w:rsidRPr="00464FBA" w:rsidRDefault="00DE68C0" w:rsidP="00DE6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представления и формы дополнительной отчетности могут устанавливаться соглашением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DE68C0" w:rsidRPr="00464FBA" w:rsidRDefault="00C8329C" w:rsidP="00DE6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38769E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названии раздела I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"I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DE68C0" w:rsidRPr="00464FBA" w:rsidRDefault="00C8329C" w:rsidP="00DE6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8769E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пункте 22</w:t>
      </w:r>
      <w:r w:rsidR="00DE68C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68C0" w:rsidRPr="00464FBA" w:rsidRDefault="00DE68C0" w:rsidP="00DE6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дополнить словами "и средств, полученных на основании договоров, заключенных с</w:t>
      </w:r>
      <w:r w:rsidR="001C6B3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образовательными организациями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областной бюджет (далее – уведомление о возврате)";</w:t>
      </w:r>
    </w:p>
    <w:p w:rsidR="00355EEE" w:rsidRPr="00464FBA" w:rsidRDefault="00DE68C0" w:rsidP="0038769E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втором</w:t>
      </w:r>
      <w:r w:rsidR="00355EEE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5EEE" w:rsidRPr="00464FBA" w:rsidRDefault="00DE68C0" w:rsidP="0038769E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</w:t>
      </w:r>
      <w:r w:rsidR="0038769E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Субсидия (часть субсидии) подлежит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заменить словами "Субсидия 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(часть субсидии)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средства, полученные на основании договоров, заключенных с</w:t>
      </w:r>
      <w:r w:rsidR="001C6B3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образовательными организациями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подлежат"</w:t>
      </w:r>
      <w:r w:rsidR="00355EEE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6071F8" w:rsidRPr="00464FBA" w:rsidRDefault="00355EEE" w:rsidP="00355EEE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слова ",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настоящем пункте" заменить словами "о возврате".</w:t>
      </w:r>
    </w:p>
    <w:p w:rsidR="00DE5E9A" w:rsidRPr="00464FBA" w:rsidRDefault="00940116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 "Порядок предоставления субсидий юридическим лицам, в том числе некоммерческим организациям (за исключением государственных (муниципальных) учреждений), индивидуальным предпринимателям – производителям товаров, работ, услуг в сфере дошкольного образования", утвержденный постановлением Правительства Омской области от 31 мая 2017 года № 154-п, следующие изменения:</w:t>
      </w: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3 дополнить абзацем следующего содержания:</w:t>
      </w: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"Сведения о субсидиях размещаются на едином портале бюджетной системы Российской Федерации в информационно-телекоммуникационной сети "Интернет" (далее – единый портал) при формировании проекта закона об областном бюджете на соответствующий финансовый год и плановый период (проекта областного закона о внесении изменений в закон об областном бюджете на соответствующий финансовый год и плановый период).";</w:t>
      </w: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дополнить пунктом 4.1 следующего содержания:</w:t>
      </w: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"4.1. Способом проведения отбора является запрос предложений (заявок).";</w:t>
      </w: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после раздела 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разделом 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проведения отбора</w:t>
      </w:r>
    </w:p>
    <w:p w:rsidR="00DE5E9A" w:rsidRPr="00464FBA" w:rsidRDefault="00DE5E9A" w:rsidP="00DE5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440" w:rsidRPr="00464FBA" w:rsidRDefault="00DE5E9A" w:rsidP="00180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Отбор получателей субсидий проводится на основании запроса предложений (заявок), направленных получателями субсидий для участия в отборе (далее – заявки), исходя из соответствия получателей субсидий критериям отбора, установленным настоящим Порядком, и очередности поступления заявок.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 целях проведения отбора Министерство не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F719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19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FF719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даты начала приема заявок на участие в отборе размещает на едином портале и на официальном сайте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Министерства в информационно-телекоммуникационной сети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"Интернет" (далее – сеть "Интернет") по адресу: </w:t>
      </w:r>
      <w:hyperlink r:id="rId9" w:history="1">
        <w:r w:rsidRPr="00464FB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http://mobr.omskportal.ru/oiv/mobr</w:t>
        </w:r>
      </w:hyperlink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официальный сайт)  объявление о проведении отбора с указанием: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срока проведения отбора (даты и времени начала (окончания) подачи (приема) заявок получателей субсидии),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меньше </w:t>
      </w:r>
      <w:r w:rsidR="000968C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30 календарных дней, следующих за днем размещения объявления о проведении отбора;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наименования, места нахождения, почтового адреса, адреса электронной почты Министерства;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 цели предоставления субсидии в соответствии с пунктом 2 настоящего Порядка, а также результата предоставления субсидии в соответствии с пунктом 14 настоящего Порядка;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доменного имени, и (или) сетевого адреса, и (или) указателей страниц сайта в сети "Интернет", на котором обеспечивается проведение отбора;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5) требований к получателям субсидий в соответствии с пунктом 4.4  настоящего Порядка и перечня документов, представляемых для подтверждения их соответствия указанным требованиям;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6) порядка подачи заявок получателями субсидий и требований, предъявляемых к форме и содержанию заявок, подаваемых получателями субсидий, в соответствии с пунктом 4.5 настоящего Порядка;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 порядка отзыва заявок получателей субсидий, порядка возврата заявок получателей субсидий,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определяющего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основания для возврата заявок получателей субсидий, порядка внесения изменений в заявки получателей субсидий;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8) правил рассмотрения заявок получателей субсидий в соответствии с пунктами 4.7 – 4.15 настоящего Порядка;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9) порядка предоставления получателям субсидий разъяснений положений объявления о проведении отбора, даты начала и окончания срока такого предоставления;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10) срока, в течение которого победитель (победители) отбора должен подписать соглашение о предоставлении субсидии (далее – соглашение);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 условий признания победителя (победителей) отбора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уклонившимся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заключения соглашения;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 даты размещения результатов отбора на едином портале и официальном сайте,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позднее 14-го календарного дня, следующего за днем определения победителя отбора.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Требования к получателям субсидии: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соответствие получателей субсидий на первое число месяца, предшествующего месяцу, в котором планируется проведение отбора, следующим требованиям: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у получателей субсидий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у получателей субсидий просроченной задолженности по возврату в областной бюджет субсидий, бюджетных инвестиций,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Омской областью;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субсидий – юридические лица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предусмотренном законодательством Российской Федерации, а получатели субсидий – индивидуальные предприниматели не должны прекратить свою деятельность в качестве индивидуального предпринимателя;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субсидии, являющегося юридическим лицом, об индивидуальном предпринимателе и о физическом лице – производителе товаров, работ, услуг, являющихся получателем субсидии;</w:t>
      </w:r>
      <w:proofErr w:type="gramEnd"/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совокупности превышает 50 процентов;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субсидий не должны получать средства из областного бюджет на основании иных нормативных правовых актов Омской области на цель, указанную в пункте 2 настоящего Порядка;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отсутствие задолженности получателей субсидий по выплате заработной платы работникам на дату подачи заявления на получение субсидий.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464FBA">
        <w:rPr>
          <w:rFonts w:ascii="Times New Roman" w:eastAsia="Calibri" w:hAnsi="Times New Roman" w:cs="Times New Roman"/>
          <w:sz w:val="28"/>
          <w:szCs w:val="28"/>
          <w:lang w:eastAsia="ru-RU"/>
        </w:rPr>
        <w:t>В целях участия в отборе получатели субсидий представляет в Министерство в установленный им срок заявку</w:t>
      </w:r>
      <w:r w:rsidRPr="00464FBA">
        <w:rPr>
          <w:rFonts w:ascii="Consolas" w:eastAsia="Calibri" w:hAnsi="Consolas" w:cs="Consolas"/>
          <w:sz w:val="20"/>
          <w:szCs w:val="20"/>
        </w:rPr>
        <w:t xml:space="preserve"> </w:t>
      </w:r>
      <w:r w:rsidRPr="00464FBA">
        <w:rPr>
          <w:rFonts w:ascii="Times New Roman" w:eastAsia="Calibri" w:hAnsi="Times New Roman" w:cs="Times New Roman"/>
          <w:sz w:val="28"/>
          <w:szCs w:val="28"/>
          <w:lang w:eastAsia="ru-RU"/>
        </w:rPr>
        <w:t>по форме, утвержденной Министерством, включающую следующие документы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копия устава (для юридических лиц), заверенная уполномоченным представителем юридического лица, или копия документа, удостоверяющего личность гражданина Российской Федерации (для индивидуальных предпринимателей);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документ, содержащий сведения о лицензии (за исключением индивидуальных предпринимателей, осуществляющих образовательную деятельность непосредственно);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копия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копия свидетельства о постановке на учет в налоговом органе;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копии договоров, заключенных с родителями (законными представителями) детей с тяжелыми нарушениями речи, содержащих условие о реализации адаптированной образовательной программы дошкольного образования для детей с тяжелыми нарушениями речи и об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осуществлении присмотра и ухода за детьми с тяжелыми нарушениями речи безвозмездно, заверенные руководителем юридического лица или индивидуальным предпринимателем;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справка о состоянии расчетов по налогам, сборам, страховым взносам, пеням, штрафам, процентам, выданная по состоянию на первое число месяца, предшествующего месяцу, в котором планируется заключение соглашения;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справка об отсутствии задолженности получателя субсидии по выплате заработной платы работникам на дату подачи заявления на получение субсидий;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8) копии документов, подтверждающих понесенные затраты в группах, в которых осуществляется реализация адаптированной образовательной программы дошкольного образования для детей с тяжелыми нарушениями речи, присмотр и уход за детьми с тя</w:t>
      </w:r>
      <w:r w:rsidR="000968C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желыми нарушениями речи (далее –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группы), в том числе: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копии документов, подтверждающих размер фактически произведенных затрат на оплату труда работников в отчетном периоде, и документов, подтверждающих перечисление денежных средств работникам (копии платежных поручений на перечисление денежных средств по оплате труда работников и страховых взносов в государственные внебюджетные фонды, заверенные руководителем юридического лица или индивидуальным предпринимателем), копии иных предусмотренных учетной политикой получателя субсидии и подтверждающих указанные расходы документов, заверенные руководителем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юридического лица или индивидуальным предпринимателем;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04C3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договоров</w:t>
      </w:r>
      <w:r w:rsidR="004E3DA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04C3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заверенные руководителем юридического лица или индивидуальным предпринимателем,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счетов или счетов-фактур, заверенные руководителем юридического лица или индивидуальным предпринимателем, копии платежных поручений, заверенные руководителем юридического лица или индивидуальным предпринимателем, копии иных предусмотренных учетной политикой получателя субсидии и подтверждающих расходы на оплату услуг отопления, горячего и холодного водоснабжения, водоотведения, газоснабжения и электроснабжения (включая услуги транспортировки по водопроводным, газораспределительным и электрическим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сетям) документов, заверенные руководителем юридического лица или индивидуальным предпринимателем;</w:t>
      </w:r>
      <w:proofErr w:type="gramEnd"/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04C3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договоров</w:t>
      </w:r>
      <w:r w:rsidR="004E3DA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04C3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заверенные руководителем юридического лица или индивидуальным предпринимателем,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счетов или счетов-фактур, товарных накладных, заверенные руководителем юридического лица или индивидуальным предпринимателем, копии платежных поручений, заверенные руководителем юридического лица или индивидуальным предпринимателем, копии документов, подтверждающих факты выдачи денежных средств в подотчет материально ответственным лицам, копии авансовых отчетов (с приложением подтверждающих расходы на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приобретение продуктов питания копий платежных документов, заверенных руководителем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юридического лица или индивидуальным предпринимателем), копии иных предусмотренных учетной политикой получателя субсидии и подтверждающих расходы на приобретение продуктов питания документов, заверенные руководителем юридического лица или индивидуальным предпринимателем;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копии договоров аренды, субаренды помещений, используемых получателем субсидии для реализации адаптированной образовательной программы дошкольного образования для детей с тяжелыми нарушениями речи и осуществления присмотра и ухода за детьми с тяжелыми нарушениями речи, копии счетов или счетов-фактур, заверенные руководителем юридического лица или индивидуальным предпринимателем, копии платежных поручений, заверенные руководителем юридического лица или индивидуальным предпринимателем, копии иных предусмотренных учетной политикой получателя субсидии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подтверждающих расходы на плату за пользование указанными помещениями (арендную плату) документов, заверенные руководителем юридического лица или индивидуальным предпринимателем;</w:t>
      </w:r>
      <w:proofErr w:type="gramEnd"/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9) копия штатного расписания получателя субсидии, заверенная руководителем юридического лица или индивидуальным предпринимателем;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6407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справку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субсидии, являющегося юридическим лицом, об индивидуальном предпринимателе и о физическом лице – производителе товаров, работ, услуг, являющихся получателем субсидии;</w:t>
      </w:r>
      <w:proofErr w:type="gramEnd"/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11) согласие на публикацию (размещение) в сети "Интернет" информации о получателе субсидий, о подаваемой получателем субсидий заявке, иной информации о получателе субсидии, связанной с соответствующим отбором, а также согласие на обработку персональных данных (для физического лица).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указанных в подпунктах 1, 5, 8, 9 настоящего пункта, представляются с оригиналами, которые после проведения сверки незамедлительно возвращаются получателю субсидии.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указанные в подпунктах 2 – 4, 6</w:t>
      </w:r>
      <w:r w:rsidR="00464FB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4665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пункта, получатели субсидий представляют по собственной инициативе. В случае если указанные документы не представлены, Министерство запрашивает необходимую информацию в соответствии с законодательством.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указанные в настоящем пункте, могут быть представлены на бумажном носителе в форме сопроводительного письма с приложением к нему документов лично или посредством почтовой связи либо в форме электронных документов, подписанных электронной подписью в соответствии с законодательством (по выбору получателя субсидии).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4.6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Документы, указанные в пункте 4.5 настоящего Порядка, должны быть оформлены получателем субсидии в соответствии с требованиями к их оформлению, установленными в объявлении о проведении отбора.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</w:t>
      </w:r>
      <w:r w:rsidR="00E6407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заявок получателей субси</w:t>
      </w:r>
      <w:r w:rsidR="00C1306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дий на предмет их соответствия </w:t>
      </w:r>
      <w:r w:rsidR="00E6407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установленным в объявлении о проведении отбора требованиям (далее – рассмотрение заявок)</w:t>
      </w:r>
      <w:r w:rsidR="00E64073" w:rsidRPr="00464FBA">
        <w:rPr>
          <w:rFonts w:ascii="Consolas" w:eastAsia="Calibri" w:hAnsi="Consolas" w:cs="Consolas"/>
          <w:sz w:val="20"/>
          <w:szCs w:val="20"/>
        </w:rPr>
        <w:t xml:space="preserve"> </w:t>
      </w:r>
      <w:r w:rsidR="00E6407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в течение </w:t>
      </w:r>
      <w:r w:rsidR="00FF719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407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окончания срока приема заявок комиссией,</w:t>
      </w:r>
      <w:r w:rsidR="00E64073" w:rsidRPr="00464FBA">
        <w:rPr>
          <w:rFonts w:ascii="Consolas" w:eastAsia="Calibri" w:hAnsi="Consolas" w:cs="Consolas"/>
          <w:sz w:val="20"/>
          <w:szCs w:val="20"/>
        </w:rPr>
        <w:t xml:space="preserve"> </w:t>
      </w:r>
      <w:r w:rsidR="00E6407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порядок деятельности которой утверждаются Министерством</w:t>
      </w:r>
      <w:r w:rsidR="00C1306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комиссии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включаются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члены Общественного совета при Министерстве.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4.8. Комиссия по результатам рассмотрения заявок осуществляет подготовку заключения о прохождении (</w:t>
      </w:r>
      <w:proofErr w:type="spell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непрохождении</w:t>
      </w:r>
      <w:proofErr w:type="spell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отбора получателей субсидий (далее – заключение).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Получатель субсидий вправе внест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изменения в заявку в течение 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 рабочих дней со дня окончания срока приема заявок. Изменения в заявку оформляются как новая заявка.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субсидий вправе отозвать заявку в срок до подготовки комиссией заключения.</w:t>
      </w:r>
    </w:p>
    <w:p w:rsidR="00DE5E9A" w:rsidRPr="00464FBA" w:rsidRDefault="00DE5E9A" w:rsidP="00400E3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Заключение включает:</w:t>
      </w:r>
    </w:p>
    <w:p w:rsidR="00DE5E9A" w:rsidRPr="00464FBA" w:rsidRDefault="00DE5E9A" w:rsidP="00400E3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дату, время и место проведения рассмотрения заявок;</w:t>
      </w:r>
    </w:p>
    <w:p w:rsidR="00DE5E9A" w:rsidRPr="00464FBA" w:rsidRDefault="00DE5E9A" w:rsidP="00400E3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информацию о получателях субсидий, заявки которых были рассмотрены;</w:t>
      </w:r>
    </w:p>
    <w:p w:rsidR="00DE5E9A" w:rsidRPr="00464FBA" w:rsidRDefault="00DE5E9A" w:rsidP="00400E3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информацию о получателях субсидий,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DE5E9A" w:rsidRPr="00464FBA" w:rsidRDefault="00DE5E9A" w:rsidP="00400E3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наименование получателя (получателей) субсидии, с которым заключается соглашение, и размер предоставляемой ему субсидии.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На основании заключения комиссии в срок не позднее 3 рабочих дней со дня окончания рассмотрения заявок Министерство: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принимает решение об отказе в предоставлении субсидии, при наличии оснований, предусмотренных пунктом 4.14 настоящего Порядка;</w:t>
      </w:r>
    </w:p>
    <w:p w:rsidR="00DE5E9A" w:rsidRPr="00464FBA" w:rsidRDefault="00D3735E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проекта соглашения в двух экземплярах, его подписание со своей стороны и направление получателям субсидий, прошедшим отбор, для подписания.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субсидий в течение 3 рабочих дней со дня получения проекта соглашения подписывают и направляют в Министерство один экземпляр соглашения.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несоблюдении установленного срока победитель (победители) отбора признается уклонившимся от заключения соглашения.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Министерство в течение 3 рабочих дней со дня получения соглашения принимает решение о предоставлении субсидии.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4.13. Решение о предоставлении субсидий либо об отказе в предоставлении субсидий оформляется распоряжением Министерства.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течение 3рабочих дней со дня принятия соответствующего решения Министерство направляет получателю субсидии уведомление о принятом решении в форме электронного документа, подписанного усиленной квалифицированной электронной подписью в соответствии с законодательством Российской Федерации, и (или) документа на бумажном носителе</w:t>
      </w:r>
      <w:r w:rsidR="0064055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выбору получателя субсидии)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об отказе в предоставлении субсидии в уведомлении указывается причина отклонения заявки.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4.14. Основаниями для отклонения заявок получателей субсидий на стадии рассмотрения заявок являются: </w:t>
      </w:r>
    </w:p>
    <w:p w:rsidR="00DE5E9A" w:rsidRPr="00464FBA" w:rsidRDefault="0064055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получателя субсидии требованиям, предусмотренным подпунктом 1 пункта 4.4 настоящего Порядка;</w:t>
      </w:r>
    </w:p>
    <w:p w:rsidR="00DE5E9A" w:rsidRPr="00464FBA" w:rsidRDefault="0064055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представленной получателем субсидии заявки требованиям к заявкам, установленным в объявлении о проведении отбора;</w:t>
      </w:r>
    </w:p>
    <w:p w:rsidR="00DE5E9A" w:rsidRPr="00464FBA" w:rsidRDefault="0064055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недостоверность представленной получателем субсидии информации, в том числе информации о месте нахождения и адресе юридического лица;</w:t>
      </w:r>
    </w:p>
    <w:p w:rsidR="00DE5E9A" w:rsidRPr="00464FBA" w:rsidRDefault="0064055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получателем субсидии заявки после даты и (или) времени, определенных для подачи заявок.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 Информация о результатах рассмотрения заявок размещается Министерством на едином портале и на официальном сайте" в течение </w:t>
      </w:r>
      <w:r w:rsidR="0026109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4792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подписания заключения, включает следующие сведения: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дата, время и место проведения рассмотрения заявок;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информация о получателях субсидий, заявки которых были рассмотрены;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информация о получателях субсидий,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наименование получателя (получателей) субсидии, с которым заключается соглашение, и размер предоставляемой ему субсидии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названии раздела 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"II" заменить цифрами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I";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пункте 5: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2 изложить в следующей редакции: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"2) соответствие получателей субсидий на первое число месяца, предшествующего месяцу, в котором планируется проведение отбора, требованиям, предусмотренным подпунктом 1 пункта 4.4 настоящего Порядка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;"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3 изложить в следующей редакции: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"3) согласие получателей субсидий, а также лиц, получающих средства на основании договоров, заключенных с получателями субсидий </w:t>
      </w:r>
      <w:r w:rsidR="0029584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уставных (складочных) капиталах), на осуществление Министерством и органами государственного финансового контроля проверок соблюдения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 условий, цели и порядка предоставления субсидий. Данное условие подлежит включению в соглашение;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подпункте 5 после сл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 "заявка" дополнить словами 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"на финансирование";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подпункте 9 после сл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 "заявке" дополнить словами 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"на финансирование";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12 точку заменить точкой с запятой;</w:t>
      </w:r>
    </w:p>
    <w:p w:rsidR="00DE5E9A" w:rsidRPr="00464FBA" w:rsidRDefault="006816E2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дополнить подпунктами 13, 14 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DE5E9A" w:rsidRPr="00464FBA" w:rsidRDefault="00DE5E9A" w:rsidP="00681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816E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согласие получателей субсидий о включении в соглашение в случае уменьшения Министерству ранее доведенных лимитов бюджетных обязательств, приводящего к невозможности предоставления субсидий в размере, определенном в соглашении, условия о согласовании новых условий соглашения или о расторжении соглашения при </w:t>
      </w:r>
      <w:proofErr w:type="spell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по новым условиям;</w:t>
      </w:r>
    </w:p>
    <w:p w:rsidR="00DE5E9A" w:rsidRPr="00464FBA" w:rsidRDefault="006816E2" w:rsidP="00681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 согласие на публикацию (размещение) в информационно-телекоммуникационной системе "Интернет" информации об участнике отбора, о пода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ваемой участником отбора заявке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  <w:proofErr w:type="gramEnd"/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пункт 6 изложить в следующей редакции: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"6. Соглашения, дополнительные соглашения к соглашению, предусматривающие внесение в него изменений, в том числе дополнительные соглашения о расторжении соглашения, заключаются в соответствии с типовыми формами, установленными Министерством финансов Омской области.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источником финансового обеспечения расходных обязательств Омской области по предоставлению субсидий являются межбюджетные трансферты, имеющие целевое назначение, из федерального бюджета областному бюджету, соглашение заключается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"Электронный бюджет", в соответствии с типовыми формами, установленными Министерство</w:t>
      </w:r>
      <w:r w:rsidR="00642F3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м финансов Российской Федерации.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пункты 7 – 11 исключить;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8) в пункте 12: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1 цифру "7" заменить цифрами "4.5";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2 изложить в следующей редакции: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"2) установление факта недостоверности представленной получателем субсидий информации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;"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9) в пункте 12.1: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первом цифру "7" заменить цифрами "4.5";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втором цифры "11" заменить цифрами "4.13";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пункт 15 изложить в следующей редакции: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"15. Перечисление субсидии осуществляется в установленном законодательством порядке на расчетный или корреспондентский счет, открытый получателем субсидии в учреждении Банка России или кредитной организации не позднее 10-го рабочего дня, следующего за днем принятия Министерством решения о предоставлении субсидии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."; </w:t>
      </w:r>
      <w:proofErr w:type="gramEnd"/>
    </w:p>
    <w:p w:rsidR="00DE5E9A" w:rsidRPr="00464FBA" w:rsidRDefault="00400E3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названии раздела III цифры "III" заменить цифрами "I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пункт 16 изложить в следующей редакции:</w:t>
      </w:r>
    </w:p>
    <w:p w:rsidR="00DE5E9A" w:rsidRPr="00464FBA" w:rsidRDefault="00DE68C0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16.  </w:t>
      </w:r>
      <w:proofErr w:type="gramStart"/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Отчетность об осуществлении расходов, источником финансового обеспечения которых является субсидия, отчетность о достижении результата предоставления субсидии и</w:t>
      </w:r>
      <w:r w:rsidR="00FF719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показателя, необходимого для достижения результата предоставления субсидии, представляется получателем субсидии по формам, определенным типовой формой соглашения, установленного Министерством финансо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Омской области, не позднее 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20 января года, следующего за отчетным, в форме электронного документа (подписанного электронной подписью) в соответствии с федеральным законодательством и (или</w:t>
      </w:r>
      <w:proofErr w:type="gramEnd"/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документа на бумажно</w:t>
      </w:r>
      <w:r w:rsidR="0029584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м носителе (по выбору получателя субсидии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представления и формы дополнительной отчетности могут устанавливаться соглашением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13)  в названии раздела I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"I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14) в пункте 18:</w:t>
      </w:r>
    </w:p>
    <w:p w:rsidR="00DE5E9A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дополнить словами "и средств, полученных на основании договоров, заключенных с получателями субсидий, в областной бюджет (далее – уведомление о возврате)";</w:t>
      </w:r>
    </w:p>
    <w:p w:rsidR="001C6B38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втором</w:t>
      </w:r>
      <w:r w:rsidR="001C6B3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C6B38" w:rsidRPr="00464FBA" w:rsidRDefault="00DE5E9A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"Субсидия подлежит" заменить словами "Субсидия и средства, полученные на основании договоров, заключенных с получателями субсидий, подлежат"</w:t>
      </w:r>
      <w:r w:rsidR="001C6B3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0716" w:rsidRPr="00464FBA" w:rsidRDefault="001C6B38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 "уведомление о возврате субсидии" заменить словами "уведомление о возврате"</w:t>
      </w:r>
      <w:r w:rsidR="00DE5E9A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0BB2" w:rsidRPr="00464FBA" w:rsidRDefault="00686E8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C0BB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C0BB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 "Порядок предоставления субсидий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детьми", утвержденный постановлением Правительства Омской области от 15 апреля</w:t>
      </w:r>
      <w:proofErr w:type="gramEnd"/>
      <w:r w:rsidR="00FC0BB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 </w:t>
      </w:r>
      <w:r w:rsidR="00FC0BB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134-п, следующие изменения:</w:t>
      </w:r>
    </w:p>
    <w:p w:rsidR="00FC0BB2" w:rsidRPr="00464FBA" w:rsidRDefault="00FC0BB2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3 дополнить абзацем следующего содержания:</w:t>
      </w:r>
    </w:p>
    <w:p w:rsidR="00FC0BB2" w:rsidRPr="00464FBA" w:rsidRDefault="00FC0BB2" w:rsidP="00400E31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"Сведения о субсидиях размещаются </w:t>
      </w:r>
      <w:r w:rsidR="002B579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органом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едином портале бюджетной системы Российской Федерации в информационно-телекоммуникационной сети "Интернет" (далее – единый портал) при формировании проекта закона об областном бюджете на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соответствующий финансовый год и плановый период (проекта областного закона о внесении изменений в закон об областном бюджете на соответствующий финансовый год и плановый период).";</w:t>
      </w:r>
      <w:proofErr w:type="gramEnd"/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дополнить пунктом 6.1 следующего содержания: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"6.1. Способом проведения отбора является запрос предложений (заявок).";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после раздела 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разделом 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29584F" w:rsidRPr="00464FBA" w:rsidRDefault="0029584F" w:rsidP="00DF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716" w:rsidRPr="00464FBA" w:rsidRDefault="00DF0716" w:rsidP="00DF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проведения отбора</w:t>
      </w:r>
    </w:p>
    <w:p w:rsidR="00DF0716" w:rsidRPr="00464FBA" w:rsidRDefault="00DF0716" w:rsidP="00DF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Отбор частных дошкольных организаций проводится на основании запроса предложений (заявок), направленных частными дошкольными организациями для участия в отборе (далее – заявки), исходя из соответствия частных дошкольных организаций критериям отбора, установленным настоящим Порядком, и очередности поступления заявок.</w:t>
      </w:r>
    </w:p>
    <w:p w:rsidR="00DF0716" w:rsidRPr="00464FBA" w:rsidRDefault="00DF0716" w:rsidP="00FF7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 целях проведения отбора Министерство </w:t>
      </w:r>
      <w:r w:rsidR="002B579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="002B579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="002B579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="002B579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F719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 рабочих</w:t>
      </w:r>
      <w:r w:rsidR="002B579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FF719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даты начала приема заявок на участие в отборе размещает на едином 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портале и на официальном сайте 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в информаци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онно-телекоммуникационной сети 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"Интернет" (далее – сеть "Интернет") по адресу: </w:t>
      </w:r>
      <w:hyperlink r:id="rId10" w:history="1">
        <w:r w:rsidRPr="00464FB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http://mobr.omskportal.ru/oiv/mobr</w:t>
        </w:r>
      </w:hyperlink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официальный сайт)  объявление о проведении отбора с указанием: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срока проведения отбора (даты и времени начала (окончания) подачи (приема) заявок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меньше 30 календарных дней, следующих за днем размещения объявления о проведении отбора;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наименования, места нахождения, почтового адреса, адреса электронной почты Министерства;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цели предоставления субсидии в соответствии с пунктом 2 настоящего Порядка, а также результата предоставления субсидии в соответствии с пунктом 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доменного имени, и (или) сетевого адреса, и (или) указателей страниц сайта в сети "Интернет", на котором обеспечивается проведение отбора;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требований к 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частным дошкольным организациям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4.4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 и перечня документов, представляемых для подтверждения их соответствия указанным требованиям;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порядка подачи заявок 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частными дошкольными организациями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 требований, предъявляемых к форме и содержанию заявок, подаваемых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частными дошкольными организациями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пунктом 4.5 настоящего Порядка;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7) порядка отзыва заявок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порядка возврата заявок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определяющего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числе основания для возврата заявок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порядка внесения изменений в заявки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 правил рассмотрения заявок 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частных дошкольных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пунктами 4.7 – 4.15 настоящего Порядка;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 порядка предоставления 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частным дошкольным организациям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разъяснений положений объявления о проведении отбора, даты начала и окончания срока такого предоставления;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10) срока, в течение которого победитель (победители) отбора должен подписать соглашение о предоставлении субсидии (далее – соглашение);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 условий признания победителя (победителей) отбора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уклонившимся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заключения соглашения;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 даты размещения результатов отбора на едином портале и официальном сайте,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позднее 14-го календарного дня, следующего за днем определения победителя отбора.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Требования к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частным дошкольным организациям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соответствие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первое число месяца, предшествующего месяцу, в котором планируется проведение отбора, следующим требованиям: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у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у 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частных дошкольных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просроченной задолженности по возврату в областной бюджет субсидий, бюджетных инвестиций,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Омской областью;</w:t>
      </w:r>
    </w:p>
    <w:p w:rsidR="00DF0716" w:rsidRPr="00464FBA" w:rsidRDefault="00D73D84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дошкольные организации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юридические лица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свою деятельность в качестве индивидуального предпринимателя;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частной дошкольной организации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являющегося юридическим лицом, об индивидуальном предпринимателе и о физическом лице – производителе товаров, работ, услуг, являющихся</w:t>
      </w:r>
      <w:r w:rsidR="00D73D84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частной дошкольной организацией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DF0716" w:rsidRPr="00464FBA" w:rsidRDefault="00D73D84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дошкольные организации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зоны), в совокупности превышает 50 процентов;</w:t>
      </w:r>
    </w:p>
    <w:p w:rsidR="00C13061" w:rsidRPr="00464FBA" w:rsidRDefault="00D73D84" w:rsidP="00C13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дошкольные организации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должны получать средства из областного бюджет на основании иных нормативных правовых актов Омской области на цель, указанну</w:t>
      </w:r>
      <w:r w:rsidR="00C1306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ю в пункте 2 настоящего Порядка.</w:t>
      </w:r>
    </w:p>
    <w:p w:rsidR="00DF0716" w:rsidRPr="00464FBA" w:rsidRDefault="00DF0716" w:rsidP="00C13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464F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участия в отборе </w:t>
      </w:r>
      <w:r w:rsidR="0029584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частная дошкольная организация</w:t>
      </w:r>
      <w:r w:rsidR="00AE42C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FBA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представляет в Министерство в установленный им срок заявку</w:t>
      </w:r>
      <w:r w:rsidRPr="00464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4FBA">
        <w:rPr>
          <w:rFonts w:ascii="Times New Roman" w:eastAsia="Calibri" w:hAnsi="Times New Roman" w:cs="Times New Roman"/>
          <w:sz w:val="28"/>
          <w:szCs w:val="28"/>
          <w:lang w:eastAsia="ru-RU"/>
        </w:rPr>
        <w:t>по форме, утвержденной Министерством, включающую следующие документы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E42C1" w:rsidRPr="00464FBA" w:rsidRDefault="00AE42C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копия устава (для юридических лиц), заверенная уполномоченным представителем юридического лица, копия документа, удостоверяющего личность гражданина Российской Федерации (для индивидуальных предпринимателей);</w:t>
      </w:r>
    </w:p>
    <w:p w:rsidR="00AE42C1" w:rsidRPr="00464FBA" w:rsidRDefault="00AE42C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документ, содержащий сведения о лицензии (за исключением индивидуальных предпринимателей, осуществляющих образовательную деятельность непосредственно);</w:t>
      </w:r>
    </w:p>
    <w:p w:rsidR="00AE42C1" w:rsidRPr="00464FBA" w:rsidRDefault="00AE42C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копия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AE42C1" w:rsidRPr="00464FBA" w:rsidRDefault="00AE42C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копия свидетельства о постановке на учет в налоговом органе;</w:t>
      </w:r>
    </w:p>
    <w:p w:rsidR="00AE42C1" w:rsidRPr="00464FBA" w:rsidRDefault="00AE42C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справка о состоянии расчетов по налогам, сборам, страховым взносам, пеням, штрафам, процентам, выданная по состоянию на первое число месяца, предшествующего месяцу, в котором планируется заключение соглашения;</w:t>
      </w:r>
    </w:p>
    <w:p w:rsidR="00AE42C1" w:rsidRPr="00464FBA" w:rsidRDefault="00AE42C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6) заверенные руководителем юридического лица либо индивидуальным предпринимателем копии документов, подтверждающих наличие у частной дошкольной организации на праве собственности или на ином законном праве помещений (зданий), используемых в целях создания дошкольных мест.</w:t>
      </w:r>
      <w:proofErr w:type="gramEnd"/>
    </w:p>
    <w:p w:rsidR="00DF0716" w:rsidRPr="00464FBA" w:rsidRDefault="00AE42C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справка 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м бухгалтере частной дошкольной организации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юридическим лицом, об индивидуальном предпринимателе и о физическом лице – производителе товаров, работ, услуг, являющихся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частной дошкольной организацией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DF0716" w:rsidRPr="00464FBA" w:rsidRDefault="00AE42C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 согласие на публикацию (размещение) в сети "Интернет" информации о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частной дошкольной организации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подаваемой 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заявке, иной информации о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частной дошкольной 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связанной с соответствующим отбором, а также согласие на обработку персональных данных (для физического лица).</w:t>
      </w:r>
      <w:proofErr w:type="gramEnd"/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у</w:t>
      </w:r>
      <w:r w:rsidR="00AE42C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казанных в подпунктах 1, 6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пункта, представляются с оригиналами, которые после проведения сверки незамедлительно возвращаются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частной дошкольной организации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AE42C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указанные в подпунктах 2 – </w:t>
      </w:r>
      <w:r w:rsidR="00894665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пункта, 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дошкольные организации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по собственной инициативе. В случае если указанные документы не представлены, Министерство запрашивает необходимую информацию в соответствии с законодательством.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указанные в настоящем пункте, могут быть представлены на бумажном носителе в форме сопроводительного письма с приложением к нему документов лично или посредством почтовой связи либо в форме электронных документов, подписанных электронной подписью в соответствии с законодательством (по выбору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частной дошкольной организации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4.6</w:t>
      </w:r>
      <w:r w:rsidR="0029584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Документы, указанные в пункте 4.5 настоящего Порядка, должны быть оформлены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к их оформлению, установленными в объявлении о проведении отбора.</w:t>
      </w:r>
    </w:p>
    <w:p w:rsidR="00BB01A7" w:rsidRPr="00464FBA" w:rsidRDefault="00DF0716" w:rsidP="00DE6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</w:t>
      </w:r>
      <w:r w:rsidR="00C1306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заявок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организаций</w:t>
      </w:r>
      <w:r w:rsidR="00C1306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предмет их соответствия установленным в объявлении о проведении отбора требованиям (далее – рассмотрение заявок)</w:t>
      </w:r>
      <w:r w:rsidR="00C13061" w:rsidRPr="00464FBA">
        <w:rPr>
          <w:rFonts w:ascii="Consolas" w:eastAsia="Calibri" w:hAnsi="Consolas" w:cs="Consolas"/>
          <w:sz w:val="20"/>
          <w:szCs w:val="20"/>
        </w:rPr>
        <w:t xml:space="preserve"> </w:t>
      </w:r>
      <w:r w:rsidR="00C1306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в течение </w:t>
      </w:r>
      <w:r w:rsidR="00FF719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1306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окончания срока приема заявок комиссией,</w:t>
      </w:r>
      <w:r w:rsidR="00C13061" w:rsidRPr="00464FBA">
        <w:rPr>
          <w:rFonts w:ascii="Consolas" w:eastAsia="Calibri" w:hAnsi="Consolas" w:cs="Consolas"/>
          <w:sz w:val="20"/>
          <w:szCs w:val="20"/>
        </w:rPr>
        <w:t xml:space="preserve"> </w:t>
      </w:r>
      <w:r w:rsidR="00C1306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порядок деятельности которой утверждаются Министерством.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комиссии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включаются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члены Общественного совета при Министерстве.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4.8. Комиссия по результатам рассмотрения заявок осуществляет подготовку заключения о прохождении (</w:t>
      </w:r>
      <w:proofErr w:type="spell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непрохождении</w:t>
      </w:r>
      <w:proofErr w:type="spell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отбора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заключение).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Частная дошкольная организация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внест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изменения в заявку в течение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 рабочих дней со дня окончания срока приема заявок. Изменения в заявку оформляются как новая заявка.</w:t>
      </w:r>
    </w:p>
    <w:p w:rsidR="00DF0716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Частная дошкольная организация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отозвать заявку в срок до подготовки комиссией заключения.</w:t>
      </w:r>
    </w:p>
    <w:p w:rsidR="00DF0716" w:rsidRPr="00464FBA" w:rsidRDefault="00DF0716" w:rsidP="00400E3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Заключение включает:</w:t>
      </w:r>
    </w:p>
    <w:p w:rsidR="00DF0716" w:rsidRPr="00464FBA" w:rsidRDefault="00DF0716" w:rsidP="00400E3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дату, время и место проведения рассмотрения заявок;</w:t>
      </w:r>
    </w:p>
    <w:p w:rsidR="00DF0716" w:rsidRPr="00464FBA" w:rsidRDefault="00DF0716" w:rsidP="00400E3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информацию о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организациях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заявки которых были рассмотрены;</w:t>
      </w:r>
    </w:p>
    <w:p w:rsidR="00DF0716" w:rsidRPr="00464FBA" w:rsidRDefault="00DF0716" w:rsidP="00400E3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информацию о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организациях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DF0716" w:rsidRPr="00464FBA" w:rsidRDefault="00DF0716" w:rsidP="00400E3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наименование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частных дошкольных организаций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), с которой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соглашен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ие, и размер предоставляемой ей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4.11. На основании заключения комиссии в срок не позднее 3 рабочих дней со дня окончания рассмотрения заявок Министерство: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принимает решение об отказе в предоставлении субсидии, при наличии оснований, предусмотренных пунктом 4.14 настоящего Порядка;</w:t>
      </w:r>
    </w:p>
    <w:p w:rsidR="00DF0716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проекта соглашения в двух экземплярах, его подписание со своей стороны и направление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частным дошкольным организациям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прошедшим отбор, для подписания.</w:t>
      </w:r>
    </w:p>
    <w:p w:rsidR="00DF0716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дошкольные организации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рабочих дней со дня получения проекта соглашения подписывают и направляют в Министерство один экземпляр соглашения.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несоблюдении установленного срока победитель (победители) отбора признается уклонившимся от заключения соглашения.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Министерство в течение 3 рабочих дней со дня получения соглашения принимает решение о предоставлении субсидии.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4.13. Решение о предоставлении субсидий либо об отказе в предоставлении субсидий оформляется распоряжением Министерства.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3рабочих дней со дня принятия соответствующего решения Министерство направляет </w:t>
      </w:r>
      <w:r w:rsidR="0029584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принятом решении в форме электронного документа, подписанного усиленной квалифицированной электронной подписью в соответствии с законодательством Российской Федерации, и (или) документа на бумажном носителе</w:t>
      </w:r>
      <w:r w:rsidR="0029584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выбору частной дошкольной организации)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об отказе в предоставлении субсидии в уведомлении указывается причина отклонения заявки.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4.14. Основаниями для отклонения заявок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частных дошкольных организаций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стадии рассмотрения заявок являются: </w:t>
      </w:r>
    </w:p>
    <w:p w:rsidR="00DF0716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требованиям, предусмотренным подпунктом 1 пункта 4.4 настоящего Порядка;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несоответствие представленной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требованиям к заявкам, установленным в объявлении о проведении отбора;</w:t>
      </w:r>
    </w:p>
    <w:p w:rsidR="00DF0716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недостоверность представленной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информации, в том числе информации о месте нахождения и адресе юридического лица;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подача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после даты и (или) времени, определенных для подачи заявок.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4.15. Информация о результатах рассмотрения заявок размещается Министерством на едином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портале и на официальном сайте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B01A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4792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подписания заключения, включает следующие сведения: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дата, время и место проведения рассмотрения заявок;</w:t>
      </w:r>
    </w:p>
    <w:p w:rsidR="00DF0716" w:rsidRPr="00464FBA" w:rsidRDefault="00DF0716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информация о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организациях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заявки которых были рассмотрены;</w:t>
      </w:r>
    </w:p>
    <w:p w:rsidR="00DF0716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 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дошкольных организациях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DF0716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частной дошкольной организацией (частных дошкольных организаций)</w:t>
      </w:r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которым заключается соглашение, и размер предоставляемой ему субсидии</w:t>
      </w:r>
      <w:proofErr w:type="gramStart"/>
      <w:r w:rsidR="00DF0716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E14103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названии раздела 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"II" заменить цифрами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I";</w:t>
      </w:r>
    </w:p>
    <w:p w:rsidR="00E14103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BB014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7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14103" w:rsidRPr="00464FBA" w:rsidRDefault="00B83AE8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3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14103" w:rsidRPr="00464FBA" w:rsidRDefault="00B83AE8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"3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соответствие </w:t>
      </w:r>
      <w:r w:rsidR="00BB014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частных дошкольных организаций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первое число месяца, предшествующего месяцу, в котором планируется проведение отбора, требованиям, предусмотренным подпунктом 1 пункта 4.4 настоящего Порядка</w:t>
      </w:r>
      <w:proofErr w:type="gramStart"/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;"</w:t>
      </w:r>
      <w:proofErr w:type="gramEnd"/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0147" w:rsidRPr="00464FBA" w:rsidRDefault="00BB0147" w:rsidP="00400E31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подпункт 4 изложить в следующей редакции:</w:t>
      </w:r>
    </w:p>
    <w:p w:rsidR="00E14103" w:rsidRPr="00464FBA" w:rsidRDefault="00E14103" w:rsidP="00400E31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B014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заключение с Министерством соглашения</w:t>
      </w:r>
      <w:proofErr w:type="gramStart"/>
      <w:r w:rsidR="00BB014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;"</w:t>
      </w:r>
      <w:proofErr w:type="gramEnd"/>
      <w:r w:rsidR="00BB014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3AE8" w:rsidRPr="00464FBA" w:rsidRDefault="00B83AE8" w:rsidP="00B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10 изложить в следующей редакции:</w:t>
      </w:r>
    </w:p>
    <w:p w:rsidR="00B83AE8" w:rsidRPr="00464FBA" w:rsidRDefault="00B83AE8" w:rsidP="00B83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"10) согласие частных дошкольных организаций, а также лиц, получающих средства на основании договоров, заключенных с частными дошкольными организациями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Министерством и органами государственного финансового контроля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соблюдения ими условий, цели и порядка предоставления субсидий. Данное условие подлежит включению в соглашение;</w:t>
      </w:r>
    </w:p>
    <w:p w:rsidR="00E14103" w:rsidRPr="00464FBA" w:rsidRDefault="00400E31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1</w:t>
      </w:r>
      <w:r w:rsidR="00BB0147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точку заменить точкой с запятой;</w:t>
      </w:r>
    </w:p>
    <w:p w:rsidR="00E14103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дополнить подпунктами </w:t>
      </w:r>
      <w:r w:rsidR="00180440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18, 19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E14103" w:rsidRPr="00464FBA" w:rsidRDefault="00BB0147" w:rsidP="00180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"18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согласие 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частных дошкольных организаций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включении в соглашение в случае уменьшения Министерству ранее доведенных лимитов бюджетных обязательств, приводящего к невозможности предоставления субсидий в размере, определенном в соглашении, условия о согласовании новых условий соглашения или о расторжении соглашения при </w:t>
      </w:r>
      <w:proofErr w:type="spellStart"/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по новым условиям;</w:t>
      </w:r>
    </w:p>
    <w:p w:rsidR="00E14103" w:rsidRPr="00464FBA" w:rsidRDefault="00180440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 согласие на публикацию (размещение) в информационно-телекоммуникационной системе "Интернет" информации</w:t>
      </w:r>
      <w:r w:rsidR="001A1D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частной дошкольной организации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подаваемой </w:t>
      </w:r>
      <w:r w:rsidR="001A1D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частной дошкольной организацией заявке</w:t>
      </w:r>
      <w:proofErr w:type="gramStart"/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1A1D03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1A1D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8 исключить;</w:t>
      </w:r>
    </w:p>
    <w:p w:rsidR="001A1D03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1A1D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 изложить в следующей редакции:</w:t>
      </w:r>
    </w:p>
    <w:p w:rsidR="001A1D03" w:rsidRPr="00464FBA" w:rsidRDefault="001A1D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"9. Соглашения, дополнительные соглашения к соглашению, предусматривающие внесение в него изменений, в том числе дополнительные соглашения о расторжении соглашения, заключаются в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типовыми формами, установленными Министерством финансов Омской области.</w:t>
      </w:r>
    </w:p>
    <w:p w:rsidR="00E14103" w:rsidRPr="00464FBA" w:rsidRDefault="001A1D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источником финансового обеспечения расходных обязательств Омской области по предоставлению субсидий являются межбюджетные трансферты, имеющие целевое назначение, из федерального бюджета областному бюджету, соглашение заключается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"Электронный бюджет", в соответствии с типовыми формами, установленными Министерство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м финансов Российской Федерации.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75003B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75003B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 10 – 13 исключить;</w:t>
      </w:r>
    </w:p>
    <w:p w:rsidR="00E14103" w:rsidRPr="00464FBA" w:rsidRDefault="0075003B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12:</w:t>
      </w:r>
    </w:p>
    <w:p w:rsidR="00E14103" w:rsidRPr="00464FBA" w:rsidRDefault="0075003B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1 цифру "8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"4.5";</w:t>
      </w:r>
    </w:p>
    <w:p w:rsidR="00E14103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2 изложить в следующей редакции:</w:t>
      </w:r>
    </w:p>
    <w:p w:rsidR="00E14103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"2) установление факта недостоверности представленной 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;"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4103" w:rsidRPr="00464FBA" w:rsidRDefault="0075003B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пункт 19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14103" w:rsidRPr="00464FBA" w:rsidRDefault="0075003B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"19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Перечисление субсидии осуществляется в установленном законодательством порядке на расчетный или корреспондентский счет, открытый </w:t>
      </w:r>
      <w:r w:rsidR="00B83AE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Банка России или кредитной организации не позднее 10-го рабочего дня, следующего за днем принятия Министерством решения о предоставлении субсидии</w:t>
      </w:r>
      <w:proofErr w:type="gramStart"/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."; </w:t>
      </w:r>
      <w:proofErr w:type="gramEnd"/>
    </w:p>
    <w:p w:rsidR="0075003B" w:rsidRPr="00464FBA" w:rsidRDefault="0075003B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11)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20 цифры "13" заменить "</w:t>
      </w:r>
      <w:r w:rsidR="00CD28A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4.13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CD28A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4103" w:rsidRPr="00464FBA" w:rsidRDefault="0075003B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названии раздела III цифры "III" заменить цифрами "I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E14103" w:rsidRPr="00464FBA" w:rsidRDefault="00CD28AC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13) пункт 21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14103" w:rsidRPr="00464FBA" w:rsidRDefault="00CD28AC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"21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</w:t>
      </w:r>
      <w:proofErr w:type="gramStart"/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Отчетность об осуществлении расходов, источником финансового обеспечения которых является субсидия, отчетность о достижении результата предоставления субсидии и показателя, необходимого для достижения результата предоставления субсидии, представляется </w:t>
      </w:r>
      <w:r w:rsidR="001C6B3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дошкольной организацией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формам, определенным типовой формой соглашения, установленного Министерством финан</w:t>
      </w:r>
      <w:r w:rsidR="00400E31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 Омской области, не позднее </w:t>
      </w:r>
      <w:r w:rsidR="00533962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года, следующего за отчетным, в форме электронного документа (подписанного электронной подписью) в соответствии с федеральным законодательством и</w:t>
      </w:r>
      <w:proofErr w:type="gramEnd"/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документа на бумажно</w:t>
      </w:r>
      <w:r w:rsidR="0029584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м носителе (по выбору частной дошкольной организации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14103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представления и формы дополнительной отчетности могут устанавливаться соглашением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E14103" w:rsidRPr="00464FBA" w:rsidRDefault="00CD28AC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названии раздела I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"I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E14103" w:rsidRPr="00464FBA" w:rsidRDefault="00CD28AC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15) в пункте 23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14103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дополнить словами "и средств, полученных на основании договоров, заключенных с</w:t>
      </w:r>
      <w:r w:rsidR="00CD28A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частными дошкольн</w:t>
      </w:r>
      <w:bookmarkStart w:id="0" w:name="_GoBack"/>
      <w:bookmarkEnd w:id="0"/>
      <w:r w:rsidR="00CD28A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организациями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областной бюджет (далее – уведомление о возврате)";</w:t>
      </w:r>
    </w:p>
    <w:p w:rsidR="001C6B38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втором</w:t>
      </w:r>
      <w:r w:rsidR="001C6B3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C6B38" w:rsidRPr="00464FBA" w:rsidRDefault="00E14103" w:rsidP="0040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слова "Субсидия </w:t>
      </w:r>
      <w:r w:rsidR="00CD28AC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(часть субсидии)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подлежит" заменить словами "Субсидия </w:t>
      </w:r>
      <w:r w:rsidR="0029584F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(часть субсидии)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средства, полученные на основании договоров, заключенных с</w:t>
      </w:r>
      <w:r w:rsidR="001C6B3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частными дошкольными организациями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подлежат"</w:t>
      </w:r>
      <w:r w:rsidR="001C6B38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E14103" w:rsidRPr="00464FBA" w:rsidRDefault="001C6B38" w:rsidP="001C6B38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", </w:t>
      </w:r>
      <w:proofErr w:type="gramStart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proofErr w:type="gramEnd"/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настоящем пункте" заменить словами </w:t>
      </w: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"о возврате"</w:t>
      </w:r>
      <w:r w:rsidR="00E14103"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716" w:rsidRPr="00464FBA" w:rsidRDefault="00DF0716" w:rsidP="00C41E71">
      <w:pPr>
        <w:pStyle w:val="HTML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E71" w:rsidRPr="00464FBA" w:rsidRDefault="00C41E71" w:rsidP="00C41E71">
      <w:pPr>
        <w:pStyle w:val="HTML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E71" w:rsidRPr="00464FBA" w:rsidRDefault="00C41E71" w:rsidP="00C41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области, </w:t>
      </w:r>
    </w:p>
    <w:p w:rsidR="00C41E71" w:rsidRPr="00464FBA" w:rsidRDefault="00C41E71" w:rsidP="00C41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Правительства </w:t>
      </w:r>
    </w:p>
    <w:p w:rsidR="00C41E71" w:rsidRPr="00464FBA" w:rsidRDefault="00C41E71" w:rsidP="00C41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                                                                                    А.Л. Бурков</w:t>
      </w:r>
    </w:p>
    <w:p w:rsidR="00CD28AC" w:rsidRPr="00464FBA" w:rsidRDefault="00CD28AC" w:rsidP="00CD28AC">
      <w:pPr>
        <w:pStyle w:val="HTML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D28AC" w:rsidRPr="00464FBA" w:rsidSect="00DE5E9A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A36" w:rsidRDefault="00EC3A36" w:rsidP="00A77DFB">
      <w:pPr>
        <w:spacing w:after="0" w:line="240" w:lineRule="auto"/>
      </w:pPr>
      <w:r>
        <w:separator/>
      </w:r>
    </w:p>
  </w:endnote>
  <w:endnote w:type="continuationSeparator" w:id="0">
    <w:p w:rsidR="00EC3A36" w:rsidRDefault="00EC3A36" w:rsidP="00A7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A36" w:rsidRDefault="00EC3A36" w:rsidP="00A77DFB">
      <w:pPr>
        <w:spacing w:after="0" w:line="240" w:lineRule="auto"/>
      </w:pPr>
      <w:r>
        <w:separator/>
      </w:r>
    </w:p>
  </w:footnote>
  <w:footnote w:type="continuationSeparator" w:id="0">
    <w:p w:rsidR="00EC3A36" w:rsidRDefault="00EC3A36" w:rsidP="00A7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79190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71F8" w:rsidRPr="00A77DFB" w:rsidRDefault="006071F8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77D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7D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7D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4FBA">
          <w:rPr>
            <w:rFonts w:ascii="Times New Roman" w:hAnsi="Times New Roman" w:cs="Times New Roman"/>
            <w:noProof/>
            <w:sz w:val="28"/>
            <w:szCs w:val="28"/>
          </w:rPr>
          <w:t>25</w:t>
        </w:r>
        <w:r w:rsidRPr="00A77D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071F8" w:rsidRDefault="006071F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694"/>
    <w:rsid w:val="00010A3C"/>
    <w:rsid w:val="00031179"/>
    <w:rsid w:val="00033A60"/>
    <w:rsid w:val="00043918"/>
    <w:rsid w:val="000527F1"/>
    <w:rsid w:val="000618AD"/>
    <w:rsid w:val="000968C7"/>
    <w:rsid w:val="000B15F1"/>
    <w:rsid w:val="000B5E3F"/>
    <w:rsid w:val="000E1CD7"/>
    <w:rsid w:val="000E4FB9"/>
    <w:rsid w:val="000F08E6"/>
    <w:rsid w:val="00130DAA"/>
    <w:rsid w:val="001542DB"/>
    <w:rsid w:val="0016257D"/>
    <w:rsid w:val="00162BC9"/>
    <w:rsid w:val="001676E6"/>
    <w:rsid w:val="00180440"/>
    <w:rsid w:val="001950CD"/>
    <w:rsid w:val="001A1D03"/>
    <w:rsid w:val="001A32C7"/>
    <w:rsid w:val="001C2F85"/>
    <w:rsid w:val="001C6B38"/>
    <w:rsid w:val="001D5D86"/>
    <w:rsid w:val="001D62B1"/>
    <w:rsid w:val="001E32E7"/>
    <w:rsid w:val="001F5EC2"/>
    <w:rsid w:val="001F6D93"/>
    <w:rsid w:val="00206481"/>
    <w:rsid w:val="00217FA7"/>
    <w:rsid w:val="00222D5F"/>
    <w:rsid w:val="00244C76"/>
    <w:rsid w:val="002473B6"/>
    <w:rsid w:val="00256028"/>
    <w:rsid w:val="00257B38"/>
    <w:rsid w:val="00261094"/>
    <w:rsid w:val="0029584F"/>
    <w:rsid w:val="0029724D"/>
    <w:rsid w:val="002A7167"/>
    <w:rsid w:val="002B5792"/>
    <w:rsid w:val="002D1361"/>
    <w:rsid w:val="00300CDB"/>
    <w:rsid w:val="003032BA"/>
    <w:rsid w:val="00307B7C"/>
    <w:rsid w:val="00337DDC"/>
    <w:rsid w:val="00355EEE"/>
    <w:rsid w:val="00360C53"/>
    <w:rsid w:val="00367DAD"/>
    <w:rsid w:val="0038769E"/>
    <w:rsid w:val="003B4487"/>
    <w:rsid w:val="003B7AED"/>
    <w:rsid w:val="00400E31"/>
    <w:rsid w:val="004374CB"/>
    <w:rsid w:val="004518E7"/>
    <w:rsid w:val="00464FBA"/>
    <w:rsid w:val="00480A8E"/>
    <w:rsid w:val="004A0DD4"/>
    <w:rsid w:val="004A5995"/>
    <w:rsid w:val="004E3DAF"/>
    <w:rsid w:val="004E4110"/>
    <w:rsid w:val="004F19FB"/>
    <w:rsid w:val="00533962"/>
    <w:rsid w:val="00537147"/>
    <w:rsid w:val="00556CFD"/>
    <w:rsid w:val="00595358"/>
    <w:rsid w:val="005D470F"/>
    <w:rsid w:val="005E0475"/>
    <w:rsid w:val="005F267B"/>
    <w:rsid w:val="005F5399"/>
    <w:rsid w:val="006071F8"/>
    <w:rsid w:val="006076CE"/>
    <w:rsid w:val="006203B5"/>
    <w:rsid w:val="006213A3"/>
    <w:rsid w:val="00640556"/>
    <w:rsid w:val="00642F32"/>
    <w:rsid w:val="00652412"/>
    <w:rsid w:val="00652D80"/>
    <w:rsid w:val="00653E89"/>
    <w:rsid w:val="006816E2"/>
    <w:rsid w:val="00686E83"/>
    <w:rsid w:val="006A2D92"/>
    <w:rsid w:val="006E5110"/>
    <w:rsid w:val="00720717"/>
    <w:rsid w:val="0075003B"/>
    <w:rsid w:val="00752485"/>
    <w:rsid w:val="00776E26"/>
    <w:rsid w:val="007C75FC"/>
    <w:rsid w:val="007F4CE0"/>
    <w:rsid w:val="0080207D"/>
    <w:rsid w:val="00804C3C"/>
    <w:rsid w:val="008118CF"/>
    <w:rsid w:val="008266DF"/>
    <w:rsid w:val="00874FEF"/>
    <w:rsid w:val="0088332F"/>
    <w:rsid w:val="00894665"/>
    <w:rsid w:val="008B2094"/>
    <w:rsid w:val="008C32AB"/>
    <w:rsid w:val="008D7283"/>
    <w:rsid w:val="008F087E"/>
    <w:rsid w:val="008F77C6"/>
    <w:rsid w:val="00905555"/>
    <w:rsid w:val="009062F5"/>
    <w:rsid w:val="0092028A"/>
    <w:rsid w:val="009212CE"/>
    <w:rsid w:val="00940116"/>
    <w:rsid w:val="00947349"/>
    <w:rsid w:val="00960A65"/>
    <w:rsid w:val="00963C89"/>
    <w:rsid w:val="00965DFD"/>
    <w:rsid w:val="00970E5F"/>
    <w:rsid w:val="009B2315"/>
    <w:rsid w:val="009F293E"/>
    <w:rsid w:val="009F4F9F"/>
    <w:rsid w:val="009F7694"/>
    <w:rsid w:val="00A25790"/>
    <w:rsid w:val="00A63670"/>
    <w:rsid w:val="00A77DFB"/>
    <w:rsid w:val="00A96A33"/>
    <w:rsid w:val="00AB1ACA"/>
    <w:rsid w:val="00AC6E50"/>
    <w:rsid w:val="00AD0A4E"/>
    <w:rsid w:val="00AE0D90"/>
    <w:rsid w:val="00AE3EC9"/>
    <w:rsid w:val="00AE42C1"/>
    <w:rsid w:val="00AF3D3C"/>
    <w:rsid w:val="00B02303"/>
    <w:rsid w:val="00B106E3"/>
    <w:rsid w:val="00B31217"/>
    <w:rsid w:val="00B629F4"/>
    <w:rsid w:val="00B7115A"/>
    <w:rsid w:val="00B71EE8"/>
    <w:rsid w:val="00B75622"/>
    <w:rsid w:val="00B77E75"/>
    <w:rsid w:val="00B83AE8"/>
    <w:rsid w:val="00B84107"/>
    <w:rsid w:val="00BB0147"/>
    <w:rsid w:val="00BB01A7"/>
    <w:rsid w:val="00BC036D"/>
    <w:rsid w:val="00BD228A"/>
    <w:rsid w:val="00BE3B70"/>
    <w:rsid w:val="00C04DA8"/>
    <w:rsid w:val="00C05B44"/>
    <w:rsid w:val="00C13061"/>
    <w:rsid w:val="00C41E71"/>
    <w:rsid w:val="00C8329C"/>
    <w:rsid w:val="00CA604E"/>
    <w:rsid w:val="00CB5C94"/>
    <w:rsid w:val="00CC727D"/>
    <w:rsid w:val="00CD28AC"/>
    <w:rsid w:val="00CF11D0"/>
    <w:rsid w:val="00D03666"/>
    <w:rsid w:val="00D3735E"/>
    <w:rsid w:val="00D5600E"/>
    <w:rsid w:val="00D73D84"/>
    <w:rsid w:val="00D97366"/>
    <w:rsid w:val="00DB149B"/>
    <w:rsid w:val="00DB6074"/>
    <w:rsid w:val="00DD50F4"/>
    <w:rsid w:val="00DE5E9A"/>
    <w:rsid w:val="00DE68C0"/>
    <w:rsid w:val="00DF0716"/>
    <w:rsid w:val="00E0483E"/>
    <w:rsid w:val="00E077D1"/>
    <w:rsid w:val="00E14103"/>
    <w:rsid w:val="00E22F0E"/>
    <w:rsid w:val="00E34B4B"/>
    <w:rsid w:val="00E47348"/>
    <w:rsid w:val="00E64073"/>
    <w:rsid w:val="00E9482E"/>
    <w:rsid w:val="00EC3A36"/>
    <w:rsid w:val="00EC4F02"/>
    <w:rsid w:val="00F018C5"/>
    <w:rsid w:val="00F15160"/>
    <w:rsid w:val="00F47922"/>
    <w:rsid w:val="00FA7B11"/>
    <w:rsid w:val="00FC0BB2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A604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A604E"/>
    <w:rPr>
      <w:rFonts w:ascii="Consolas" w:hAnsi="Consolas" w:cs="Consolas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010A3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10A3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10A3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10A3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10A3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1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0A3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D470F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A7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7DFB"/>
  </w:style>
  <w:style w:type="paragraph" w:styleId="ad">
    <w:name w:val="footer"/>
    <w:basedOn w:val="a"/>
    <w:link w:val="ae"/>
    <w:uiPriority w:val="99"/>
    <w:unhideWhenUsed/>
    <w:rsid w:val="00A7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7DFB"/>
  </w:style>
  <w:style w:type="paragraph" w:styleId="af">
    <w:name w:val="List Paragraph"/>
    <w:basedOn w:val="a"/>
    <w:uiPriority w:val="34"/>
    <w:qFormat/>
    <w:rsid w:val="003B44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A604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A604E"/>
    <w:rPr>
      <w:rFonts w:ascii="Consolas" w:hAnsi="Consolas" w:cs="Consolas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010A3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10A3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10A3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10A3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10A3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1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0A3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D470F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A7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7DFB"/>
  </w:style>
  <w:style w:type="paragraph" w:styleId="ad">
    <w:name w:val="footer"/>
    <w:basedOn w:val="a"/>
    <w:link w:val="ae"/>
    <w:uiPriority w:val="99"/>
    <w:unhideWhenUsed/>
    <w:rsid w:val="00A7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7DFB"/>
  </w:style>
  <w:style w:type="paragraph" w:styleId="af">
    <w:name w:val="List Paragraph"/>
    <w:basedOn w:val="a"/>
    <w:uiPriority w:val="34"/>
    <w:qFormat/>
    <w:rsid w:val="003B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r.omskportal.ru/oiv/mob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mobr.omskportal.ru/oiv/mo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r.omskportal.ru/oiv/mob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1DA13-7BD2-4461-BC34-6004E1F4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25</Pages>
  <Words>8682</Words>
  <Characters>49491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22</cp:revision>
  <cp:lastPrinted>2020-11-23T03:57:00Z</cp:lastPrinted>
  <dcterms:created xsi:type="dcterms:W3CDTF">2020-11-24T04:14:00Z</dcterms:created>
  <dcterms:modified xsi:type="dcterms:W3CDTF">2020-12-22T05:28:00Z</dcterms:modified>
</cp:coreProperties>
</file>