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D99" w:rsidRPr="009377B4"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9377B4"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9377B4"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9377B4"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9377B4"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9377B4"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Default="001C3D99"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1D565E" w:rsidRDefault="001D565E"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1D565E" w:rsidRDefault="001D565E"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1D565E" w:rsidRDefault="001D565E"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1D565E" w:rsidRDefault="001D565E"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1D565E" w:rsidRDefault="001D565E"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1D565E" w:rsidRDefault="001D565E"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1D565E" w:rsidRDefault="001D565E"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1D565E" w:rsidRPr="009377B4" w:rsidRDefault="001D565E"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73370D" w:rsidRPr="009377B4" w:rsidRDefault="0073370D" w:rsidP="0073370D">
      <w:pPr>
        <w:autoSpaceDE w:val="0"/>
        <w:autoSpaceDN w:val="0"/>
        <w:adjustRightInd w:val="0"/>
        <w:spacing w:after="0" w:line="240" w:lineRule="auto"/>
        <w:ind w:right="-3"/>
        <w:jc w:val="center"/>
        <w:rPr>
          <w:rFonts w:ascii="Times New Roman" w:eastAsia="Calibri" w:hAnsi="Times New Roman" w:cs="Times New Roman"/>
          <w:sz w:val="28"/>
          <w:szCs w:val="28"/>
          <w:lang w:eastAsia="ru-RU"/>
        </w:rPr>
      </w:pPr>
      <w:r w:rsidRPr="009377B4">
        <w:rPr>
          <w:rFonts w:ascii="Times New Roman" w:eastAsia="Calibri" w:hAnsi="Times New Roman" w:cs="Times New Roman"/>
          <w:sz w:val="28"/>
          <w:szCs w:val="28"/>
          <w:lang w:eastAsia="ru-RU"/>
        </w:rPr>
        <w:t>О внесении изменений в постановление Правительства Омской области</w:t>
      </w:r>
    </w:p>
    <w:p w:rsidR="001C3D99" w:rsidRPr="009377B4" w:rsidRDefault="0073370D" w:rsidP="0073370D">
      <w:pPr>
        <w:autoSpaceDE w:val="0"/>
        <w:autoSpaceDN w:val="0"/>
        <w:adjustRightInd w:val="0"/>
        <w:spacing w:after="0" w:line="240" w:lineRule="auto"/>
        <w:ind w:right="-3"/>
        <w:jc w:val="center"/>
        <w:rPr>
          <w:rFonts w:ascii="Times New Roman" w:eastAsia="Calibri" w:hAnsi="Times New Roman" w:cs="Times New Roman"/>
          <w:sz w:val="28"/>
          <w:szCs w:val="28"/>
          <w:lang w:eastAsia="ru-RU"/>
        </w:rPr>
      </w:pPr>
      <w:r w:rsidRPr="009377B4">
        <w:rPr>
          <w:rFonts w:ascii="Times New Roman" w:eastAsia="Calibri" w:hAnsi="Times New Roman" w:cs="Times New Roman"/>
          <w:sz w:val="28"/>
          <w:szCs w:val="28"/>
          <w:lang w:eastAsia="ru-RU"/>
        </w:rPr>
        <w:t>от 19 декабря 2012 года № 284-п</w:t>
      </w:r>
    </w:p>
    <w:p w:rsidR="001C3D99" w:rsidRPr="009377B4" w:rsidRDefault="001C3D99" w:rsidP="001C3D99">
      <w:pPr>
        <w:autoSpaceDE w:val="0"/>
        <w:autoSpaceDN w:val="0"/>
        <w:adjustRightInd w:val="0"/>
        <w:spacing w:after="0" w:line="240" w:lineRule="auto"/>
        <w:rPr>
          <w:rFonts w:ascii="Times New Roman" w:eastAsia="Times New Roman" w:hAnsi="Times New Roman" w:cs="Times New Roman"/>
          <w:sz w:val="28"/>
          <w:szCs w:val="28"/>
          <w:lang w:eastAsia="ru-RU"/>
        </w:rPr>
      </w:pPr>
    </w:p>
    <w:p w:rsidR="001C3D99" w:rsidRDefault="006A4931" w:rsidP="006A3F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2D2CFA">
        <w:rPr>
          <w:rFonts w:ascii="Times New Roman" w:hAnsi="Times New Roman" w:cs="Times New Roman"/>
          <w:sz w:val="28"/>
          <w:szCs w:val="28"/>
        </w:rPr>
        <w:t>Внести</w:t>
      </w:r>
      <w:r w:rsidR="00DB34DB">
        <w:rPr>
          <w:rFonts w:ascii="Times New Roman" w:hAnsi="Times New Roman" w:cs="Times New Roman"/>
          <w:sz w:val="28"/>
          <w:szCs w:val="28"/>
        </w:rPr>
        <w:t xml:space="preserve"> в</w:t>
      </w:r>
      <w:r w:rsidR="002D2CFA">
        <w:rPr>
          <w:rFonts w:ascii="Times New Roman" w:hAnsi="Times New Roman" w:cs="Times New Roman"/>
          <w:sz w:val="28"/>
          <w:szCs w:val="28"/>
        </w:rPr>
        <w:t xml:space="preserve"> </w:t>
      </w:r>
      <w:r w:rsidR="00387CFB">
        <w:rPr>
          <w:rFonts w:ascii="Times New Roman" w:eastAsia="Times New Roman" w:hAnsi="Times New Roman" w:cs="Times New Roman"/>
          <w:sz w:val="28"/>
          <w:szCs w:val="28"/>
          <w:lang w:eastAsia="ru-RU"/>
        </w:rPr>
        <w:t xml:space="preserve">постановление </w:t>
      </w:r>
      <w:r w:rsidR="001B635E" w:rsidRPr="009377B4">
        <w:rPr>
          <w:rFonts w:ascii="Times New Roman" w:hAnsi="Times New Roman" w:cs="Times New Roman"/>
          <w:sz w:val="28"/>
          <w:szCs w:val="28"/>
        </w:rPr>
        <w:t xml:space="preserve">Правительства Омской области </w:t>
      </w:r>
      <w:r w:rsidR="00DB34DB">
        <w:rPr>
          <w:rFonts w:ascii="Times New Roman" w:hAnsi="Times New Roman" w:cs="Times New Roman"/>
          <w:sz w:val="28"/>
          <w:szCs w:val="28"/>
        </w:rPr>
        <w:br/>
      </w:r>
      <w:r w:rsidR="001B635E" w:rsidRPr="009377B4">
        <w:rPr>
          <w:rFonts w:ascii="Times New Roman" w:hAnsi="Times New Roman" w:cs="Times New Roman"/>
          <w:sz w:val="28"/>
          <w:szCs w:val="28"/>
        </w:rPr>
        <w:t xml:space="preserve">от 19 декабря 2012 года № 284-п "Об отдельных вопросах обеспечения жилыми помещениями детей-сирот и детей, оставшихся без попечения родителей, лиц из </w:t>
      </w:r>
      <w:r w:rsidR="001B635E" w:rsidRPr="00DF0840">
        <w:rPr>
          <w:rFonts w:ascii="Times New Roman" w:hAnsi="Times New Roman" w:cs="Times New Roman"/>
          <w:sz w:val="28"/>
          <w:szCs w:val="28"/>
        </w:rPr>
        <w:t>числа детей-сирот и детей, оставшихся без попечения родителей" следующие изменения:</w:t>
      </w:r>
    </w:p>
    <w:p w:rsidR="006A4931" w:rsidRDefault="00D21B13"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6A4931">
        <w:rPr>
          <w:rFonts w:ascii="Times New Roman" w:eastAsia="Times New Roman" w:hAnsi="Times New Roman" w:cs="Times New Roman"/>
          <w:sz w:val="28"/>
          <w:szCs w:val="28"/>
          <w:lang w:eastAsia="ru-RU"/>
        </w:rPr>
        <w:t>в</w:t>
      </w:r>
      <w:r w:rsidR="00331F76">
        <w:rPr>
          <w:rFonts w:ascii="Times New Roman" w:eastAsia="Times New Roman" w:hAnsi="Times New Roman" w:cs="Times New Roman"/>
          <w:sz w:val="28"/>
          <w:szCs w:val="28"/>
          <w:lang w:eastAsia="ru-RU"/>
        </w:rPr>
        <w:t xml:space="preserve"> пункте 10 приложения</w:t>
      </w:r>
      <w:r w:rsidR="006A4931">
        <w:rPr>
          <w:rFonts w:ascii="Times New Roman" w:eastAsia="Times New Roman" w:hAnsi="Times New Roman" w:cs="Times New Roman"/>
          <w:sz w:val="28"/>
          <w:szCs w:val="28"/>
          <w:lang w:eastAsia="ru-RU"/>
        </w:rPr>
        <w:t xml:space="preserve"> № </w:t>
      </w:r>
      <w:r w:rsidR="006A4931" w:rsidRPr="006A4931">
        <w:rPr>
          <w:rFonts w:ascii="Times New Roman" w:eastAsia="Times New Roman" w:hAnsi="Times New Roman" w:cs="Times New Roman"/>
          <w:sz w:val="28"/>
          <w:szCs w:val="28"/>
          <w:lang w:eastAsia="ru-RU"/>
        </w:rPr>
        <w:t>1 "</w:t>
      </w:r>
      <w:r w:rsidR="006A4931" w:rsidRPr="006A4931">
        <w:rPr>
          <w:rFonts w:ascii="Times New Roman" w:hAnsi="Times New Roman" w:cs="Times New Roman"/>
          <w:sz w:val="28"/>
          <w:szCs w:val="28"/>
        </w:rPr>
        <w:t xml:space="preserve">Порядок </w:t>
      </w:r>
      <w:r w:rsidR="006A4931" w:rsidRPr="006A4931">
        <w:rPr>
          <w:rFonts w:ascii="Times New Roman" w:eastAsia="Times New Roman" w:hAnsi="Times New Roman" w:cs="Times New Roman"/>
          <w:sz w:val="28"/>
          <w:szCs w:val="28"/>
          <w:lang w:eastAsia="ru-RU"/>
        </w:rPr>
        <w:t>предоставления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и договорам социального найма жилых помещений жилищного фонда Омской области</w:t>
      </w:r>
      <w:r w:rsidR="006A4931">
        <w:rPr>
          <w:rFonts w:ascii="Times New Roman" w:eastAsia="Times New Roman" w:hAnsi="Times New Roman" w:cs="Times New Roman"/>
          <w:sz w:val="28"/>
          <w:szCs w:val="28"/>
          <w:lang w:eastAsia="ru-RU"/>
        </w:rPr>
        <w:t>":</w:t>
      </w:r>
    </w:p>
    <w:p w:rsidR="00331F76" w:rsidRPr="00331F76" w:rsidRDefault="006A4931" w:rsidP="006A3F11">
      <w:pPr>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 </w:t>
      </w:r>
      <w:r w:rsidR="00331F76">
        <w:rPr>
          <w:rFonts w:ascii="Times New Roman" w:eastAsia="Times New Roman" w:hAnsi="Times New Roman" w:cs="Times New Roman"/>
          <w:sz w:val="28"/>
          <w:szCs w:val="28"/>
          <w:lang w:eastAsia="ru-RU"/>
        </w:rPr>
        <w:t>в абзаце первом цифру "2" заменить цифрой "5";</w:t>
      </w:r>
    </w:p>
    <w:p w:rsidR="00331F76" w:rsidRPr="00331F76" w:rsidRDefault="00331F76" w:rsidP="006A3F11">
      <w:pPr>
        <w:pBdr>
          <w:top w:val="single" w:sz="4" w:space="0" w:color="FFFFFF"/>
          <w:left w:val="single" w:sz="4" w:space="0" w:color="FFFFFF"/>
          <w:right w:val="single" w:sz="4" w:space="6" w:color="FFFFFF"/>
        </w:pBdr>
        <w:spacing w:after="0" w:line="240" w:lineRule="auto"/>
        <w:ind w:firstLine="709"/>
        <w:jc w:val="both"/>
        <w:rPr>
          <w:rFonts w:ascii="Times New Roman" w:eastAsia="Calibri" w:hAnsi="Times New Roman" w:cs="Times New Roman"/>
          <w:sz w:val="28"/>
          <w:szCs w:val="28"/>
        </w:rPr>
      </w:pPr>
      <w:r w:rsidRPr="00331F76">
        <w:rPr>
          <w:rFonts w:ascii="Times New Roman" w:eastAsia="Calibri" w:hAnsi="Times New Roman" w:cs="Times New Roman"/>
          <w:sz w:val="28"/>
          <w:szCs w:val="28"/>
        </w:rPr>
        <w:t xml:space="preserve">- </w:t>
      </w:r>
      <w:r w:rsidR="003C3A04">
        <w:rPr>
          <w:rFonts w:ascii="Times New Roman" w:eastAsia="Calibri" w:hAnsi="Times New Roman" w:cs="Times New Roman"/>
          <w:sz w:val="28"/>
          <w:szCs w:val="28"/>
        </w:rPr>
        <w:t>после абзаца третьего дополнить абзацем</w:t>
      </w:r>
      <w:r w:rsidRPr="00331F76">
        <w:rPr>
          <w:rFonts w:ascii="Times New Roman" w:eastAsia="Calibri" w:hAnsi="Times New Roman" w:cs="Times New Roman"/>
          <w:sz w:val="28"/>
          <w:szCs w:val="28"/>
        </w:rPr>
        <w:t xml:space="preserve"> следующего содержания:</w:t>
      </w:r>
    </w:p>
    <w:p w:rsidR="00387CFB" w:rsidRDefault="003C3A04"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w:t>
      </w:r>
      <w:r w:rsidR="00331F76" w:rsidRPr="00331F76">
        <w:rPr>
          <w:rFonts w:ascii="Times New Roman" w:eastAsia="Calibri" w:hAnsi="Times New Roman" w:cs="Times New Roman"/>
          <w:sz w:val="28"/>
          <w:szCs w:val="28"/>
        </w:rPr>
        <w:t xml:space="preserve">Министерство имущества ежемесячно, не позднее 5 числа месяца, следующего за отчетным, направляет в Министерство образования информацию за отчетный месяц о вступивших в законную силу </w:t>
      </w:r>
      <w:r w:rsidR="00331F76" w:rsidRPr="00331F76">
        <w:rPr>
          <w:rFonts w:ascii="Times New Roman" w:eastAsia="Times New Roman" w:hAnsi="Times New Roman" w:cs="Times New Roman"/>
          <w:sz w:val="28"/>
          <w:szCs w:val="28"/>
          <w:lang w:eastAsia="ru-RU"/>
        </w:rPr>
        <w:t xml:space="preserve">судебных постановлениях об </w:t>
      </w:r>
      <w:proofErr w:type="spellStart"/>
      <w:r w:rsidR="00331F76" w:rsidRPr="00331F76">
        <w:rPr>
          <w:rFonts w:ascii="Times New Roman" w:eastAsia="Times New Roman" w:hAnsi="Times New Roman" w:cs="Times New Roman"/>
          <w:sz w:val="28"/>
          <w:szCs w:val="28"/>
          <w:lang w:eastAsia="ru-RU"/>
        </w:rPr>
        <w:t>обязании</w:t>
      </w:r>
      <w:proofErr w:type="spellEnd"/>
      <w:r w:rsidR="00331F76" w:rsidRPr="00331F76">
        <w:rPr>
          <w:rFonts w:ascii="Times New Roman" w:eastAsia="Times New Roman" w:hAnsi="Times New Roman" w:cs="Times New Roman"/>
          <w:sz w:val="28"/>
          <w:szCs w:val="28"/>
          <w:lang w:eastAsia="ru-RU"/>
        </w:rPr>
        <w:t xml:space="preserve"> предоставить ребенку-сироте жилое помещение по договору найма специализированного жилого помещения</w:t>
      </w:r>
      <w:r>
        <w:rPr>
          <w:rFonts w:ascii="Times New Roman" w:eastAsia="Times New Roman" w:hAnsi="Times New Roman" w:cs="Times New Roman"/>
          <w:sz w:val="28"/>
          <w:szCs w:val="28"/>
          <w:lang w:eastAsia="ru-RU"/>
        </w:rPr>
        <w:t>.</w:t>
      </w:r>
      <w:r w:rsidR="00331F76">
        <w:rPr>
          <w:rFonts w:ascii="Times New Roman" w:eastAsia="Times New Roman" w:hAnsi="Times New Roman" w:cs="Times New Roman"/>
          <w:sz w:val="28"/>
          <w:szCs w:val="28"/>
          <w:lang w:eastAsia="ru-RU"/>
        </w:rPr>
        <w:t>"</w:t>
      </w:r>
      <w:r w:rsidR="006A4931">
        <w:rPr>
          <w:rFonts w:ascii="Times New Roman" w:eastAsia="Times New Roman" w:hAnsi="Times New Roman" w:cs="Times New Roman"/>
          <w:sz w:val="28"/>
          <w:szCs w:val="28"/>
          <w:lang w:eastAsia="ru-RU"/>
        </w:rPr>
        <w:t>;</w:t>
      </w:r>
    </w:p>
    <w:p w:rsidR="00387CFB" w:rsidRDefault="00387CFB"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Pr>
          <w:rFonts w:ascii="Times New Roman" w:hAnsi="Times New Roman" w:cs="Times New Roman"/>
          <w:sz w:val="28"/>
          <w:szCs w:val="28"/>
        </w:rPr>
        <w:t>в</w:t>
      </w:r>
      <w:r>
        <w:rPr>
          <w:rFonts w:ascii="Times New Roman" w:eastAsia="Times New Roman" w:hAnsi="Times New Roman" w:cs="Times New Roman"/>
          <w:sz w:val="28"/>
          <w:szCs w:val="28"/>
          <w:lang w:eastAsia="ru-RU"/>
        </w:rPr>
        <w:t xml:space="preserve"> приложении</w:t>
      </w:r>
      <w:r w:rsidRPr="00DF0840">
        <w:rPr>
          <w:rFonts w:ascii="Times New Roman" w:eastAsia="Times New Roman" w:hAnsi="Times New Roman" w:cs="Times New Roman"/>
          <w:sz w:val="28"/>
          <w:szCs w:val="28"/>
          <w:lang w:eastAsia="ru-RU"/>
        </w:rPr>
        <w:t xml:space="preserve"> № 6 "Порядок предоставления социальной выплаты, выдачи и реализации сертификатов лицам из числа детей-сирот и детей, оставшихся без попечения родителей, достигшим возраста 23 лет, которые не являются нанимателями жилых помещений по договору социального найма или членами семьи нанимателя жилого помещения по договору социального найма либо собственниками жилых помещений"</w:t>
      </w:r>
      <w:r>
        <w:rPr>
          <w:rFonts w:ascii="Times New Roman" w:eastAsia="Times New Roman" w:hAnsi="Times New Roman" w:cs="Times New Roman"/>
          <w:sz w:val="28"/>
          <w:szCs w:val="28"/>
          <w:lang w:eastAsia="ru-RU"/>
        </w:rPr>
        <w:t>:</w:t>
      </w:r>
    </w:p>
    <w:p w:rsidR="00D21B13" w:rsidRPr="00D21B13" w:rsidRDefault="00A72E5F"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D21B13">
        <w:rPr>
          <w:rFonts w:ascii="Times New Roman" w:eastAsia="Times New Roman" w:hAnsi="Times New Roman" w:cs="Times New Roman"/>
          <w:sz w:val="28"/>
          <w:szCs w:val="28"/>
          <w:lang w:eastAsia="ru-RU"/>
        </w:rPr>
        <w:t>в пункте 1 после слов "</w:t>
      </w:r>
      <w:r w:rsidR="00D21B13" w:rsidRPr="00D21B13">
        <w:rPr>
          <w:rFonts w:ascii="Times New Roman" w:eastAsia="Times New Roman" w:hAnsi="Times New Roman" w:cs="Times New Roman"/>
          <w:sz w:val="28"/>
          <w:szCs w:val="28"/>
          <w:lang w:eastAsia="ru-RU"/>
        </w:rPr>
        <w:t>собственниками жилых помещений</w:t>
      </w:r>
      <w:r w:rsidR="00D21B13">
        <w:rPr>
          <w:rFonts w:ascii="Times New Roman" w:eastAsia="Times New Roman" w:hAnsi="Times New Roman" w:cs="Times New Roman"/>
          <w:sz w:val="28"/>
          <w:szCs w:val="28"/>
          <w:lang w:eastAsia="ru-RU"/>
        </w:rPr>
        <w:t xml:space="preserve">" дополнить словами </w:t>
      </w:r>
      <w:r w:rsidR="00D21B13" w:rsidRPr="00D21B13">
        <w:rPr>
          <w:rFonts w:ascii="Times New Roman" w:eastAsia="Times New Roman" w:hAnsi="Times New Roman" w:cs="Times New Roman"/>
          <w:sz w:val="28"/>
          <w:szCs w:val="28"/>
          <w:lang w:eastAsia="ru-RU"/>
        </w:rPr>
        <w:t xml:space="preserve">", а также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w:t>
      </w:r>
      <w:r w:rsidR="00D21B13" w:rsidRPr="00D21B13">
        <w:rPr>
          <w:rFonts w:ascii="Times New Roman" w:eastAsia="Times New Roman" w:hAnsi="Times New Roman" w:cs="Times New Roman"/>
          <w:sz w:val="28"/>
          <w:szCs w:val="28"/>
          <w:lang w:eastAsia="ru-RU"/>
        </w:rPr>
        <w:lastRenderedPageBreak/>
        <w:t>жилых помещений, если их проживание в ранее занимаемых жилых помещениях признано невозможным";</w:t>
      </w:r>
    </w:p>
    <w:p w:rsidR="00D21B13" w:rsidRDefault="00387CFB"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1B13">
        <w:rPr>
          <w:rFonts w:ascii="Times New Roman" w:eastAsia="Times New Roman" w:hAnsi="Times New Roman" w:cs="Times New Roman"/>
          <w:sz w:val="28"/>
          <w:szCs w:val="28"/>
          <w:lang w:eastAsia="ru-RU"/>
        </w:rPr>
        <w:t>в пункте 4</w:t>
      </w:r>
      <w:r w:rsidR="00D21B13" w:rsidRPr="00D21B13">
        <w:rPr>
          <w:rFonts w:ascii="Times New Roman" w:eastAsia="Times New Roman" w:hAnsi="Times New Roman" w:cs="Times New Roman"/>
          <w:sz w:val="28"/>
          <w:szCs w:val="28"/>
          <w:lang w:eastAsia="ru-RU"/>
        </w:rPr>
        <w:t>:</w:t>
      </w:r>
    </w:p>
    <w:p w:rsidR="00D21B13" w:rsidRDefault="00D21B13"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абзац третий</w:t>
      </w:r>
      <w:r w:rsidRPr="00D21B1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изложить в следующей редакции:</w:t>
      </w:r>
    </w:p>
    <w:p w:rsidR="00D21B13" w:rsidRDefault="00D21B13" w:rsidP="006A3F11">
      <w:pPr>
        <w:spacing w:after="0" w:line="240" w:lineRule="auto"/>
        <w:ind w:firstLine="709"/>
        <w:jc w:val="both"/>
        <w:rPr>
          <w:rFonts w:ascii="Times New Roman" w:eastAsia="Times New Roman" w:hAnsi="Times New Roman" w:cs="Times New Roman"/>
          <w:sz w:val="28"/>
          <w:szCs w:val="28"/>
          <w:lang w:eastAsia="ru-RU"/>
        </w:rPr>
      </w:pPr>
      <w:r w:rsidRPr="00D21B13">
        <w:rPr>
          <w:rFonts w:ascii="Times New Roman" w:eastAsia="Times New Roman" w:hAnsi="Times New Roman" w:cs="Times New Roman"/>
          <w:sz w:val="28"/>
          <w:szCs w:val="28"/>
          <w:lang w:eastAsia="ru-RU"/>
        </w:rPr>
        <w:t>"Право на предоставление социальной выплаты в первоочередном порядке имеют направленные для участия в специальной военной о</w:t>
      </w:r>
      <w:r>
        <w:rPr>
          <w:rFonts w:ascii="Times New Roman" w:eastAsia="Times New Roman" w:hAnsi="Times New Roman" w:cs="Times New Roman"/>
          <w:sz w:val="28"/>
          <w:szCs w:val="28"/>
          <w:lang w:eastAsia="ru-RU"/>
        </w:rPr>
        <w:t>пер</w:t>
      </w:r>
      <w:r w:rsidR="0019057B">
        <w:rPr>
          <w:rFonts w:ascii="Times New Roman" w:eastAsia="Times New Roman" w:hAnsi="Times New Roman" w:cs="Times New Roman"/>
          <w:sz w:val="28"/>
          <w:szCs w:val="28"/>
          <w:lang w:eastAsia="ru-RU"/>
        </w:rPr>
        <w:t>ации граждане</w:t>
      </w:r>
      <w:r>
        <w:rPr>
          <w:rFonts w:ascii="Times New Roman" w:eastAsia="Times New Roman" w:hAnsi="Times New Roman" w:cs="Times New Roman"/>
          <w:sz w:val="28"/>
          <w:szCs w:val="28"/>
          <w:lang w:eastAsia="ru-RU"/>
        </w:rPr>
        <w:t>, указанные в пункте 1</w:t>
      </w:r>
      <w:r w:rsidRPr="00D21B1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настоящего Порядка</w:t>
      </w:r>
      <w:r w:rsidRPr="00D21B13">
        <w:rPr>
          <w:rFonts w:ascii="Times New Roman" w:eastAsia="Times New Roman" w:hAnsi="Times New Roman" w:cs="Times New Roman"/>
          <w:sz w:val="28"/>
          <w:szCs w:val="28"/>
          <w:lang w:eastAsia="ru-RU"/>
        </w:rPr>
        <w:t>, являющиеся:</w:t>
      </w:r>
      <w:r>
        <w:rPr>
          <w:rFonts w:ascii="Times New Roman" w:eastAsia="Times New Roman" w:hAnsi="Times New Roman" w:cs="Times New Roman"/>
          <w:sz w:val="28"/>
          <w:szCs w:val="28"/>
          <w:lang w:eastAsia="ru-RU"/>
        </w:rPr>
        <w:t>";</w:t>
      </w:r>
    </w:p>
    <w:p w:rsidR="00D21B13" w:rsidRPr="00D21B13" w:rsidRDefault="00D21B13"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дополнить абзацами следующего содержания:</w:t>
      </w:r>
    </w:p>
    <w:p w:rsidR="00D21B13" w:rsidRPr="00D21B13" w:rsidRDefault="00D21B13"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A4931">
        <w:rPr>
          <w:rFonts w:ascii="Times New Roman" w:eastAsia="Times New Roman" w:hAnsi="Times New Roman" w:cs="Times New Roman"/>
          <w:sz w:val="28"/>
          <w:szCs w:val="28"/>
          <w:lang w:eastAsia="ru-RU"/>
        </w:rPr>
        <w:t>1) </w:t>
      </w:r>
      <w:r w:rsidRPr="00D21B13">
        <w:rPr>
          <w:rFonts w:ascii="Times New Roman" w:eastAsia="Times New Roman" w:hAnsi="Times New Roman" w:cs="Times New Roman"/>
          <w:sz w:val="28"/>
          <w:szCs w:val="28"/>
          <w:lang w:eastAsia="ru-RU"/>
        </w:rPr>
        <w:t>призванными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 или заключившими контракт с Министерством обороны Российской Федерации о прохождении военной службы в Вооруженных Силах Российской Федерации либо контракт о добровольном содействии в выполнении задач, возложенных на Вооруженные Силы Российской Федерации;</w:t>
      </w:r>
    </w:p>
    <w:p w:rsidR="00D21B13" w:rsidRPr="00D21B13" w:rsidRDefault="00D21B13" w:rsidP="006A3F11">
      <w:pPr>
        <w:spacing w:after="0" w:line="240" w:lineRule="auto"/>
        <w:ind w:firstLine="709"/>
        <w:jc w:val="both"/>
        <w:rPr>
          <w:rFonts w:ascii="Times New Roman" w:eastAsia="Times New Roman" w:hAnsi="Times New Roman" w:cs="Times New Roman"/>
          <w:sz w:val="28"/>
          <w:szCs w:val="28"/>
          <w:lang w:eastAsia="ru-RU"/>
        </w:rPr>
      </w:pPr>
      <w:r w:rsidRPr="00D21B13">
        <w:rPr>
          <w:rFonts w:ascii="Times New Roman" w:eastAsia="Times New Roman" w:hAnsi="Times New Roman" w:cs="Times New Roman"/>
          <w:sz w:val="28"/>
          <w:szCs w:val="28"/>
          <w:lang w:eastAsia="ru-RU"/>
        </w:rPr>
        <w:t>2) военнослужащими, лицами, проходящими службу в войсках национальной гвардии Российской Федерации и имеющими специальное звание полиции, гражданами, заключившими контракт о прохождении военной службы в войсках национальной гвардии Российской Федерации;</w:t>
      </w:r>
    </w:p>
    <w:p w:rsidR="00D21B13" w:rsidRPr="00D21B13" w:rsidRDefault="00D21B13" w:rsidP="006A3F11">
      <w:pPr>
        <w:spacing w:after="0" w:line="240" w:lineRule="auto"/>
        <w:ind w:firstLine="709"/>
        <w:jc w:val="both"/>
        <w:rPr>
          <w:rFonts w:ascii="Times New Roman" w:eastAsia="Times New Roman" w:hAnsi="Times New Roman" w:cs="Times New Roman"/>
          <w:sz w:val="28"/>
          <w:szCs w:val="28"/>
          <w:lang w:eastAsia="ru-RU"/>
        </w:rPr>
      </w:pPr>
      <w:r w:rsidRPr="00D21B13">
        <w:rPr>
          <w:rFonts w:ascii="Times New Roman" w:eastAsia="Times New Roman" w:hAnsi="Times New Roman" w:cs="Times New Roman"/>
          <w:sz w:val="28"/>
          <w:szCs w:val="28"/>
          <w:lang w:eastAsia="ru-RU"/>
        </w:rPr>
        <w:t>3) сотрудниками Управления Министерства внутренних дел Российской Федерации по Омской области, заключившими контракт о прохождении службы с Управлением Министерства внутренних дел Российской Федерации по Омской области.";</w:t>
      </w:r>
    </w:p>
    <w:p w:rsidR="00D21B13" w:rsidRPr="00D21B13" w:rsidRDefault="006A4931"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B34DB">
        <w:rPr>
          <w:rFonts w:ascii="Times New Roman" w:eastAsia="Times New Roman" w:hAnsi="Times New Roman" w:cs="Times New Roman"/>
          <w:sz w:val="28"/>
          <w:szCs w:val="28"/>
          <w:lang w:eastAsia="ru-RU"/>
        </w:rPr>
        <w:t xml:space="preserve"> </w:t>
      </w:r>
      <w:r w:rsidR="00B40397">
        <w:rPr>
          <w:rFonts w:ascii="Times New Roman" w:eastAsia="Times New Roman" w:hAnsi="Times New Roman" w:cs="Times New Roman"/>
          <w:sz w:val="28"/>
          <w:szCs w:val="28"/>
          <w:lang w:eastAsia="ru-RU"/>
        </w:rPr>
        <w:t>в пункте</w:t>
      </w:r>
      <w:r w:rsidR="00D21B13">
        <w:rPr>
          <w:rFonts w:ascii="Times New Roman" w:eastAsia="Times New Roman" w:hAnsi="Times New Roman" w:cs="Times New Roman"/>
          <w:sz w:val="28"/>
          <w:szCs w:val="28"/>
          <w:lang w:eastAsia="ru-RU"/>
        </w:rPr>
        <w:t xml:space="preserve"> 4.1</w:t>
      </w:r>
      <w:r w:rsidR="00D21B13" w:rsidRPr="00D21B13">
        <w:rPr>
          <w:rFonts w:ascii="Times New Roman" w:eastAsia="Times New Roman" w:hAnsi="Times New Roman" w:cs="Times New Roman"/>
          <w:sz w:val="28"/>
          <w:szCs w:val="28"/>
          <w:lang w:eastAsia="ru-RU"/>
        </w:rPr>
        <w:t>:</w:t>
      </w:r>
    </w:p>
    <w:p w:rsidR="00B40397" w:rsidRDefault="00B40397" w:rsidP="006A3F1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подпункте 5:</w:t>
      </w:r>
    </w:p>
    <w:p w:rsidR="00D21B13" w:rsidRPr="00D21B13" w:rsidRDefault="00D21B13" w:rsidP="006A3F11">
      <w:pPr>
        <w:spacing w:after="0" w:line="240" w:lineRule="auto"/>
        <w:ind w:firstLine="709"/>
        <w:jc w:val="both"/>
        <w:rPr>
          <w:rFonts w:ascii="Times New Roman" w:eastAsia="Times New Roman" w:hAnsi="Times New Roman" w:cs="Times New Roman"/>
          <w:sz w:val="28"/>
          <w:szCs w:val="28"/>
          <w:lang w:eastAsia="ru-RU"/>
        </w:rPr>
      </w:pPr>
      <w:proofErr w:type="gramStart"/>
      <w:r w:rsidRPr="00D21B13">
        <w:rPr>
          <w:rFonts w:ascii="Times New Roman" w:eastAsia="Times New Roman" w:hAnsi="Times New Roman" w:cs="Times New Roman"/>
          <w:sz w:val="28"/>
          <w:szCs w:val="28"/>
          <w:lang w:eastAsia="ru-RU"/>
        </w:rPr>
        <w:t>абзац</w:t>
      </w:r>
      <w:proofErr w:type="gramEnd"/>
      <w:r w:rsidRPr="00D21B13">
        <w:rPr>
          <w:rFonts w:ascii="Times New Roman" w:eastAsia="Times New Roman" w:hAnsi="Times New Roman" w:cs="Times New Roman"/>
          <w:sz w:val="28"/>
          <w:szCs w:val="28"/>
          <w:lang w:eastAsia="ru-RU"/>
        </w:rPr>
        <w:t xml:space="preserve"> третий изложить в следующей редакции:</w:t>
      </w:r>
    </w:p>
    <w:p w:rsidR="00D21B13" w:rsidRPr="00D21B13" w:rsidRDefault="00D21B13" w:rsidP="006A3F11">
      <w:pPr>
        <w:spacing w:after="0" w:line="240" w:lineRule="auto"/>
        <w:ind w:firstLine="709"/>
        <w:jc w:val="both"/>
        <w:rPr>
          <w:rFonts w:ascii="Times New Roman" w:eastAsia="Times New Roman" w:hAnsi="Times New Roman" w:cs="Times New Roman"/>
          <w:sz w:val="28"/>
          <w:szCs w:val="28"/>
          <w:lang w:eastAsia="ru-RU"/>
        </w:rPr>
      </w:pPr>
      <w:r w:rsidRPr="00D21B13">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гражданин</w:t>
      </w:r>
      <w:r w:rsidRPr="00D21B13">
        <w:rPr>
          <w:rFonts w:ascii="Times New Roman" w:eastAsia="Times New Roman" w:hAnsi="Times New Roman" w:cs="Times New Roman"/>
          <w:sz w:val="28"/>
          <w:szCs w:val="28"/>
          <w:lang w:eastAsia="ru-RU"/>
        </w:rPr>
        <w:t xml:space="preserve"> не находится под диспансерным наблюдением в связи с психическими расстройствами и (или) расстройствами поведения, связанными с употреблением </w:t>
      </w:r>
      <w:proofErr w:type="spellStart"/>
      <w:r w:rsidRPr="00D21B13">
        <w:rPr>
          <w:rFonts w:ascii="Times New Roman" w:eastAsia="Times New Roman" w:hAnsi="Times New Roman" w:cs="Times New Roman"/>
          <w:sz w:val="28"/>
          <w:szCs w:val="28"/>
          <w:lang w:eastAsia="ru-RU"/>
        </w:rPr>
        <w:t>психоактивных</w:t>
      </w:r>
      <w:proofErr w:type="spellEnd"/>
      <w:r w:rsidRPr="00D21B13">
        <w:rPr>
          <w:rFonts w:ascii="Times New Roman" w:eastAsia="Times New Roman" w:hAnsi="Times New Roman" w:cs="Times New Roman"/>
          <w:sz w:val="28"/>
          <w:szCs w:val="28"/>
          <w:lang w:eastAsia="ru-RU"/>
        </w:rPr>
        <w:t xml:space="preserve"> веществ, в медицинских организациях, имеющих лицензию на медицинскую деятельность по оказанию услуг (выполнению работ) по профилю "психиатрия-наркология";";</w:t>
      </w:r>
    </w:p>
    <w:p w:rsidR="00D21B13" w:rsidRPr="00D21B13" w:rsidRDefault="00D21B13" w:rsidP="006A3F11">
      <w:pPr>
        <w:spacing w:after="0" w:line="240" w:lineRule="auto"/>
        <w:ind w:firstLine="709"/>
        <w:jc w:val="both"/>
        <w:rPr>
          <w:rFonts w:ascii="Times New Roman" w:eastAsia="Times New Roman" w:hAnsi="Times New Roman" w:cs="Times New Roman"/>
          <w:sz w:val="28"/>
          <w:szCs w:val="28"/>
          <w:lang w:eastAsia="ru-RU"/>
        </w:rPr>
      </w:pPr>
      <w:proofErr w:type="gramStart"/>
      <w:r w:rsidRPr="00D21B13">
        <w:rPr>
          <w:rFonts w:ascii="Times New Roman" w:eastAsia="Times New Roman" w:hAnsi="Times New Roman" w:cs="Times New Roman"/>
          <w:sz w:val="28"/>
          <w:szCs w:val="28"/>
          <w:lang w:eastAsia="ru-RU"/>
        </w:rPr>
        <w:t>абзац</w:t>
      </w:r>
      <w:proofErr w:type="gramEnd"/>
      <w:r w:rsidRPr="00D21B13">
        <w:rPr>
          <w:rFonts w:ascii="Times New Roman" w:eastAsia="Times New Roman" w:hAnsi="Times New Roman" w:cs="Times New Roman"/>
          <w:sz w:val="28"/>
          <w:szCs w:val="28"/>
          <w:lang w:eastAsia="ru-RU"/>
        </w:rPr>
        <w:t xml:space="preserve"> пятый дополнить словами ", </w:t>
      </w:r>
      <w:r w:rsidRPr="000F6EDB">
        <w:rPr>
          <w:rFonts w:ascii="Times New Roman" w:eastAsia="Times New Roman" w:hAnsi="Times New Roman" w:cs="Times New Roman"/>
          <w:sz w:val="28"/>
          <w:szCs w:val="28"/>
          <w:lang w:eastAsia="ru-RU"/>
        </w:rPr>
        <w:t>либо находится в отпуске по уходу за ребенком до достижения им возраста трех лет</w:t>
      </w:r>
      <w:r w:rsidR="000F6EDB" w:rsidRPr="000F6EDB">
        <w:rPr>
          <w:rFonts w:ascii="Times New Roman" w:eastAsia="Times New Roman" w:hAnsi="Times New Roman" w:cs="Times New Roman"/>
          <w:sz w:val="28"/>
          <w:szCs w:val="28"/>
          <w:lang w:eastAsia="ru-RU"/>
        </w:rPr>
        <w:t xml:space="preserve"> </w:t>
      </w:r>
      <w:r w:rsidR="000F6EDB" w:rsidRPr="000F6EDB">
        <w:rPr>
          <w:rFonts w:ascii="Times New Roman" w:eastAsia="Times New Roman" w:hAnsi="Times New Roman" w:cs="Times New Roman"/>
          <w:sz w:val="28"/>
          <w:szCs w:val="28"/>
        </w:rPr>
        <w:t xml:space="preserve">или осуществляет уход за ребенком в возрасте до трех лет и не является занятым в соответствии с Законом Российской Федерации </w:t>
      </w:r>
      <w:r w:rsidR="000F6EDB" w:rsidRPr="000F6EDB">
        <w:rPr>
          <w:rFonts w:ascii="Times New Roman" w:hAnsi="Times New Roman" w:cs="Times New Roman"/>
          <w:sz w:val="28"/>
          <w:szCs w:val="28"/>
        </w:rPr>
        <w:t xml:space="preserve">от 19 апреля 1991 года № 1032-1 </w:t>
      </w:r>
      <w:r w:rsidR="00C1546D">
        <w:rPr>
          <w:rFonts w:ascii="Times New Roman" w:hAnsi="Times New Roman" w:cs="Times New Roman"/>
          <w:sz w:val="28"/>
          <w:szCs w:val="28"/>
        </w:rPr>
        <w:br/>
      </w:r>
      <w:r w:rsidR="000F6EDB" w:rsidRPr="000F6EDB">
        <w:rPr>
          <w:rFonts w:ascii="Times New Roman" w:eastAsia="Times New Roman" w:hAnsi="Times New Roman" w:cs="Times New Roman"/>
          <w:sz w:val="28"/>
          <w:szCs w:val="28"/>
        </w:rPr>
        <w:t>"О занятости населения в Российской Федерации"</w:t>
      </w:r>
      <w:r w:rsidRPr="000F6EDB">
        <w:rPr>
          <w:rFonts w:ascii="Times New Roman" w:eastAsia="Times New Roman" w:hAnsi="Times New Roman" w:cs="Times New Roman"/>
          <w:sz w:val="28"/>
          <w:szCs w:val="28"/>
          <w:lang w:eastAsia="ru-RU"/>
        </w:rPr>
        <w:t>";</w:t>
      </w:r>
    </w:p>
    <w:p w:rsidR="00D21B13" w:rsidRPr="00D21B13" w:rsidRDefault="00B40397"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дополнить абзацами</w:t>
      </w:r>
      <w:r w:rsidR="00D21B13" w:rsidRPr="00D21B13">
        <w:rPr>
          <w:rFonts w:ascii="Times New Roman" w:eastAsia="Times New Roman" w:hAnsi="Times New Roman" w:cs="Times New Roman"/>
          <w:sz w:val="28"/>
          <w:szCs w:val="28"/>
          <w:lang w:eastAsia="ru-RU"/>
        </w:rPr>
        <w:t xml:space="preserve"> следующего содержания:</w:t>
      </w:r>
    </w:p>
    <w:p w:rsidR="00B40397" w:rsidRDefault="00B40397"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21B13" w:rsidRPr="00D21B13">
        <w:rPr>
          <w:rFonts w:ascii="Times New Roman" w:eastAsia="Times New Roman" w:hAnsi="Times New Roman" w:cs="Times New Roman"/>
          <w:sz w:val="28"/>
          <w:szCs w:val="28"/>
          <w:lang w:eastAsia="ru-RU"/>
        </w:rPr>
        <w:t>Предос</w:t>
      </w:r>
      <w:r w:rsidR="0019057B">
        <w:rPr>
          <w:rFonts w:ascii="Times New Roman" w:eastAsia="Times New Roman" w:hAnsi="Times New Roman" w:cs="Times New Roman"/>
          <w:sz w:val="28"/>
          <w:szCs w:val="28"/>
          <w:lang w:eastAsia="ru-RU"/>
        </w:rPr>
        <w:t>тавление социальной выплаты гражданину</w:t>
      </w:r>
      <w:r w:rsidR="00D21B13" w:rsidRPr="00D21B13">
        <w:rPr>
          <w:rFonts w:ascii="Times New Roman" w:eastAsia="Times New Roman" w:hAnsi="Times New Roman" w:cs="Times New Roman"/>
          <w:sz w:val="28"/>
          <w:szCs w:val="28"/>
          <w:lang w:eastAsia="ru-RU"/>
        </w:rPr>
        <w:t>, ука</w:t>
      </w:r>
      <w:r w:rsidR="0019057B">
        <w:rPr>
          <w:rFonts w:ascii="Times New Roman" w:eastAsia="Times New Roman" w:hAnsi="Times New Roman" w:cs="Times New Roman"/>
          <w:sz w:val="28"/>
          <w:szCs w:val="28"/>
          <w:lang w:eastAsia="ru-RU"/>
        </w:rPr>
        <w:t>занному в абзаце первом пункта 4 настоящей Порядка</w:t>
      </w:r>
      <w:r w:rsidR="00D21B13" w:rsidRPr="00D21B13">
        <w:rPr>
          <w:rFonts w:ascii="Times New Roman" w:eastAsia="Times New Roman" w:hAnsi="Times New Roman" w:cs="Times New Roman"/>
          <w:sz w:val="28"/>
          <w:szCs w:val="28"/>
          <w:lang w:eastAsia="ru-RU"/>
        </w:rPr>
        <w:t>, имеющему ребенка (детей) или являющемуся инвалидом I, II группы, осуществляется при одновременном соблюдении условий</w:t>
      </w:r>
      <w:r>
        <w:rPr>
          <w:rFonts w:ascii="Times New Roman" w:eastAsia="Times New Roman" w:hAnsi="Times New Roman" w:cs="Times New Roman"/>
          <w:sz w:val="28"/>
          <w:szCs w:val="28"/>
          <w:lang w:eastAsia="ru-RU"/>
        </w:rPr>
        <w:t>:</w:t>
      </w:r>
    </w:p>
    <w:p w:rsidR="00630C18" w:rsidRPr="006A4931" w:rsidRDefault="00630C18" w:rsidP="006A3F11">
      <w:pPr>
        <w:spacing w:after="0" w:line="240" w:lineRule="auto"/>
        <w:ind w:firstLine="709"/>
        <w:jc w:val="both"/>
        <w:rPr>
          <w:rFonts w:ascii="Times New Roman" w:eastAsia="Times New Roman" w:hAnsi="Times New Roman" w:cs="Times New Roman"/>
          <w:sz w:val="28"/>
          <w:szCs w:val="28"/>
          <w:lang w:eastAsia="ru-RU"/>
        </w:rPr>
      </w:pPr>
      <w:r w:rsidRPr="006A4931">
        <w:rPr>
          <w:rFonts w:ascii="Times New Roman" w:eastAsia="Times New Roman" w:hAnsi="Times New Roman" w:cs="Times New Roman"/>
          <w:sz w:val="28"/>
          <w:szCs w:val="28"/>
          <w:lang w:eastAsia="ru-RU"/>
        </w:rPr>
        <w:t>1) гражданин достиг возраста 18 лет;</w:t>
      </w:r>
    </w:p>
    <w:p w:rsidR="00630C18" w:rsidRPr="00630C18" w:rsidRDefault="00630C18" w:rsidP="006A3F11">
      <w:pPr>
        <w:spacing w:after="0" w:line="240" w:lineRule="auto"/>
        <w:ind w:firstLine="709"/>
        <w:jc w:val="both"/>
        <w:rPr>
          <w:rFonts w:ascii="Times New Roman" w:eastAsia="Times New Roman" w:hAnsi="Times New Roman" w:cs="Times New Roman"/>
          <w:sz w:val="28"/>
          <w:szCs w:val="28"/>
          <w:lang w:eastAsia="ru-RU"/>
        </w:rPr>
      </w:pPr>
      <w:r w:rsidRPr="00630C18">
        <w:rPr>
          <w:rFonts w:ascii="Times New Roman" w:eastAsia="Times New Roman" w:hAnsi="Times New Roman" w:cs="Times New Roman"/>
          <w:sz w:val="28"/>
          <w:szCs w:val="28"/>
          <w:lang w:eastAsia="ru-RU"/>
        </w:rPr>
        <w:t>2) гражданин включен в общий список;</w:t>
      </w:r>
    </w:p>
    <w:p w:rsidR="00630C18" w:rsidRPr="00630C18" w:rsidRDefault="00630C18" w:rsidP="006A3F11">
      <w:pPr>
        <w:spacing w:after="0" w:line="240" w:lineRule="auto"/>
        <w:ind w:firstLine="709"/>
        <w:jc w:val="both"/>
        <w:rPr>
          <w:rFonts w:ascii="Times New Roman" w:eastAsia="Times New Roman" w:hAnsi="Times New Roman" w:cs="Times New Roman"/>
          <w:sz w:val="28"/>
          <w:szCs w:val="28"/>
          <w:lang w:eastAsia="ru-RU"/>
        </w:rPr>
      </w:pPr>
      <w:r w:rsidRPr="00630C18">
        <w:rPr>
          <w:rFonts w:ascii="Times New Roman" w:eastAsia="Times New Roman" w:hAnsi="Times New Roman" w:cs="Times New Roman"/>
          <w:sz w:val="28"/>
          <w:szCs w:val="28"/>
          <w:lang w:eastAsia="ru-RU"/>
        </w:rPr>
        <w:t xml:space="preserve">3) гражданин не является на день подачи заявления о предоставлении социальной выплаты стороной судебного разбирательства об обеспечении </w:t>
      </w:r>
      <w:r w:rsidRPr="00630C18">
        <w:rPr>
          <w:rFonts w:ascii="Times New Roman" w:eastAsia="Times New Roman" w:hAnsi="Times New Roman" w:cs="Times New Roman"/>
          <w:sz w:val="28"/>
          <w:szCs w:val="28"/>
          <w:lang w:eastAsia="ru-RU"/>
        </w:rPr>
        <w:lastRenderedPageBreak/>
        <w:t>жилым помещением специализированного жилищного фонда по договору найма специализированного жилого помещения, и (или) в отношении него не имеется вступившего в законную силу судебного акта, согласно которому указанный гражданин должен быть обеспечен жилым помещением, или имеется вступивший в законную силу судебный акт об отказе от иска, изменении способа исполнения или утверждении мирового соглашения;</w:t>
      </w:r>
    </w:p>
    <w:p w:rsidR="00630C18" w:rsidRDefault="00630C18" w:rsidP="006A3F11">
      <w:pPr>
        <w:spacing w:after="0" w:line="240" w:lineRule="auto"/>
        <w:ind w:firstLine="709"/>
        <w:jc w:val="both"/>
        <w:rPr>
          <w:rFonts w:ascii="Times New Roman" w:eastAsia="Times New Roman" w:hAnsi="Times New Roman" w:cs="Times New Roman"/>
          <w:sz w:val="28"/>
          <w:szCs w:val="28"/>
          <w:lang w:eastAsia="ru-RU"/>
        </w:rPr>
      </w:pPr>
      <w:r w:rsidRPr="00630C18">
        <w:rPr>
          <w:rFonts w:ascii="Times New Roman" w:eastAsia="Times New Roman" w:hAnsi="Times New Roman" w:cs="Times New Roman"/>
          <w:sz w:val="28"/>
          <w:szCs w:val="28"/>
          <w:lang w:eastAsia="ru-RU"/>
        </w:rPr>
        <w:t>4) отсутствие факта совершения гражданином сделок в отношении ранее занимаемого жилого помещения (намеренного ухудшения жилищных услови</w:t>
      </w:r>
      <w:r>
        <w:rPr>
          <w:rFonts w:ascii="Times New Roman" w:eastAsia="Times New Roman" w:hAnsi="Times New Roman" w:cs="Times New Roman"/>
          <w:sz w:val="28"/>
          <w:szCs w:val="28"/>
          <w:lang w:eastAsia="ru-RU"/>
        </w:rPr>
        <w:t>й) в течение последних пяти лет;</w:t>
      </w:r>
    </w:p>
    <w:p w:rsidR="00630C18" w:rsidRPr="00630C18" w:rsidRDefault="00630C18"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630C18">
        <w:rPr>
          <w:rFonts w:ascii="Times New Roman" w:eastAsia="Times New Roman" w:hAnsi="Times New Roman" w:cs="Times New Roman"/>
          <w:sz w:val="28"/>
          <w:szCs w:val="28"/>
          <w:lang w:eastAsia="ru-RU"/>
        </w:rPr>
        <w:t xml:space="preserve"> гражданин признан адаптированным к самостоятельной жизни, в том числе по следующим критериям:</w:t>
      </w:r>
    </w:p>
    <w:p w:rsidR="00630C18" w:rsidRPr="00630C18" w:rsidRDefault="00630C18" w:rsidP="006A3F11">
      <w:pPr>
        <w:spacing w:after="0" w:line="240" w:lineRule="auto"/>
        <w:ind w:firstLine="709"/>
        <w:jc w:val="both"/>
        <w:rPr>
          <w:rFonts w:ascii="Times New Roman" w:eastAsia="Times New Roman" w:hAnsi="Times New Roman" w:cs="Times New Roman"/>
          <w:sz w:val="28"/>
          <w:szCs w:val="28"/>
          <w:lang w:eastAsia="ru-RU"/>
        </w:rPr>
      </w:pPr>
      <w:r w:rsidRPr="00630C18">
        <w:rPr>
          <w:rFonts w:ascii="Times New Roman" w:eastAsia="Times New Roman" w:hAnsi="Times New Roman" w:cs="Times New Roman"/>
          <w:sz w:val="28"/>
          <w:szCs w:val="28"/>
          <w:lang w:eastAsia="ru-RU"/>
        </w:rPr>
        <w:t>- отсутствие у гражданина неснятой или непогашенной судимости и (или) фактов уголовного преследования (за исключением уголовного преследования, прекращенного по реабилитирующим основаниям);</w:t>
      </w:r>
    </w:p>
    <w:p w:rsidR="00630C18" w:rsidRPr="00630C18" w:rsidRDefault="00630C18" w:rsidP="006A3F11">
      <w:pPr>
        <w:spacing w:after="0" w:line="240" w:lineRule="auto"/>
        <w:ind w:firstLine="709"/>
        <w:jc w:val="both"/>
        <w:rPr>
          <w:rFonts w:ascii="Times New Roman" w:eastAsia="Times New Roman" w:hAnsi="Times New Roman" w:cs="Times New Roman"/>
          <w:sz w:val="28"/>
          <w:szCs w:val="28"/>
          <w:lang w:eastAsia="ru-RU"/>
        </w:rPr>
      </w:pPr>
      <w:r w:rsidRPr="00630C18">
        <w:rPr>
          <w:rFonts w:ascii="Times New Roman" w:eastAsia="Times New Roman" w:hAnsi="Times New Roman" w:cs="Times New Roman"/>
          <w:sz w:val="28"/>
          <w:szCs w:val="28"/>
          <w:lang w:eastAsia="ru-RU"/>
        </w:rPr>
        <w:t>- гражданин не состоит на учете в наркологическом или психоневрологическом диспансерах в связи с лечением от алкоголизма, наркомании, токсикомании, хронических и затяжных психических расстройств;</w:t>
      </w:r>
    </w:p>
    <w:p w:rsidR="00630C18" w:rsidRPr="00630C18" w:rsidRDefault="00630C18" w:rsidP="006A3F11">
      <w:pPr>
        <w:spacing w:after="0" w:line="240" w:lineRule="auto"/>
        <w:ind w:firstLine="709"/>
        <w:jc w:val="both"/>
        <w:rPr>
          <w:rFonts w:ascii="Times New Roman" w:eastAsia="Times New Roman" w:hAnsi="Times New Roman" w:cs="Times New Roman"/>
          <w:sz w:val="28"/>
          <w:szCs w:val="28"/>
          <w:lang w:eastAsia="ru-RU"/>
        </w:rPr>
      </w:pPr>
      <w:r w:rsidRPr="00630C18">
        <w:rPr>
          <w:rFonts w:ascii="Times New Roman" w:eastAsia="Times New Roman" w:hAnsi="Times New Roman" w:cs="Times New Roman"/>
          <w:sz w:val="28"/>
          <w:szCs w:val="28"/>
          <w:lang w:eastAsia="ru-RU"/>
        </w:rPr>
        <w:t>- отсутствие вступившего в законную силу решения суда об ограничении гражданина в дееспособности или признании такого гражданина недееспособным;</w:t>
      </w:r>
    </w:p>
    <w:p w:rsidR="00630C18" w:rsidRPr="00630C18" w:rsidRDefault="00630C18" w:rsidP="006A3F11">
      <w:pPr>
        <w:spacing w:after="0" w:line="240" w:lineRule="auto"/>
        <w:ind w:firstLine="709"/>
        <w:jc w:val="both"/>
        <w:rPr>
          <w:rFonts w:ascii="Times New Roman" w:eastAsia="Times New Roman" w:hAnsi="Times New Roman" w:cs="Times New Roman"/>
          <w:sz w:val="28"/>
          <w:szCs w:val="28"/>
          <w:lang w:eastAsia="ru-RU"/>
        </w:rPr>
      </w:pPr>
      <w:r w:rsidRPr="00630C18">
        <w:rPr>
          <w:rFonts w:ascii="Times New Roman" w:eastAsia="Times New Roman" w:hAnsi="Times New Roman" w:cs="Times New Roman"/>
          <w:sz w:val="28"/>
          <w:szCs w:val="28"/>
          <w:lang w:eastAsia="ru-RU"/>
        </w:rPr>
        <w:t>- гражданин непрерывно в течение не менее двенадцати месяцев на день подачи заявления о предоставлении социальной выплаты осуществляет трудовую (служебную) деятельность, либо деятельность без образования юридического лица в качестве индивидуального предпринимателя, либо иную приносящую доход деятельность, либо не осуществляет трудовую (служебную) деятельность в случае признания его неспособным к такой деятельности в соответствии с законодательством, либо получает образование в организации, осуществляющей образовательную деятельность, по очной форме обучения</w:t>
      </w:r>
      <w:r w:rsidR="000F6EDB">
        <w:rPr>
          <w:rFonts w:ascii="Times New Roman" w:eastAsia="Times New Roman" w:hAnsi="Times New Roman" w:cs="Times New Roman"/>
          <w:sz w:val="28"/>
          <w:szCs w:val="28"/>
          <w:lang w:eastAsia="ru-RU"/>
        </w:rPr>
        <w:t xml:space="preserve">, </w:t>
      </w:r>
      <w:r w:rsidR="000F6EDB" w:rsidRPr="000F6EDB">
        <w:rPr>
          <w:rFonts w:ascii="Times New Roman" w:eastAsia="Times New Roman" w:hAnsi="Times New Roman" w:cs="Times New Roman"/>
          <w:sz w:val="28"/>
          <w:szCs w:val="28"/>
          <w:lang w:eastAsia="ru-RU"/>
        </w:rPr>
        <w:t>либо находится в отпуске по уходу за ребенком до достижения им возраста трех лет или осуществляет уход за ребенком в возрасте до трех лет и не является занятым в соответствии с Законом Российской Федерации о</w:t>
      </w:r>
      <w:r w:rsidR="000F6EDB">
        <w:rPr>
          <w:rFonts w:ascii="Times New Roman" w:eastAsia="Times New Roman" w:hAnsi="Times New Roman" w:cs="Times New Roman"/>
          <w:sz w:val="28"/>
          <w:szCs w:val="28"/>
          <w:lang w:eastAsia="ru-RU"/>
        </w:rPr>
        <w:t xml:space="preserve">т 19 апреля 1991 года № 1032-1 </w:t>
      </w:r>
      <w:r w:rsidR="000F6EDB" w:rsidRPr="000F6EDB">
        <w:rPr>
          <w:rFonts w:ascii="Times New Roman" w:eastAsia="Times New Roman" w:hAnsi="Times New Roman" w:cs="Times New Roman"/>
          <w:sz w:val="28"/>
          <w:szCs w:val="28"/>
          <w:lang w:eastAsia="ru-RU"/>
        </w:rPr>
        <w:t>"О занятости населения в Российской Федерации"</w:t>
      </w:r>
      <w:r w:rsidRPr="00630C18">
        <w:rPr>
          <w:rFonts w:ascii="Times New Roman" w:eastAsia="Times New Roman" w:hAnsi="Times New Roman" w:cs="Times New Roman"/>
          <w:sz w:val="28"/>
          <w:szCs w:val="28"/>
          <w:lang w:eastAsia="ru-RU"/>
        </w:rPr>
        <w:t>;</w:t>
      </w:r>
    </w:p>
    <w:p w:rsidR="005A300B" w:rsidRDefault="00630C18" w:rsidP="006A3F11">
      <w:pPr>
        <w:spacing w:after="0" w:line="240" w:lineRule="auto"/>
        <w:ind w:firstLine="709"/>
        <w:jc w:val="both"/>
        <w:rPr>
          <w:rFonts w:ascii="Times New Roman" w:eastAsia="Times New Roman" w:hAnsi="Times New Roman" w:cs="Times New Roman"/>
          <w:sz w:val="28"/>
          <w:szCs w:val="28"/>
          <w:lang w:eastAsia="ru-RU"/>
        </w:rPr>
      </w:pPr>
      <w:r w:rsidRPr="00630C18">
        <w:rPr>
          <w:rFonts w:ascii="Times New Roman" w:eastAsia="Times New Roman" w:hAnsi="Times New Roman" w:cs="Times New Roman"/>
          <w:sz w:val="28"/>
          <w:szCs w:val="28"/>
          <w:lang w:eastAsia="ru-RU"/>
        </w:rPr>
        <w:t>- отсутствие факта постановки семьи гражданина на учет в качестве семьи, находящейся в социально опасном положении, или профилактический учет</w:t>
      </w:r>
      <w:r w:rsidR="00D21B13" w:rsidRPr="00D21B13">
        <w:rPr>
          <w:rFonts w:ascii="Times New Roman" w:eastAsia="Times New Roman" w:hAnsi="Times New Roman" w:cs="Times New Roman"/>
          <w:sz w:val="28"/>
          <w:szCs w:val="28"/>
          <w:lang w:eastAsia="ru-RU"/>
        </w:rPr>
        <w:t>."</w:t>
      </w:r>
      <w:r w:rsidR="005A300B">
        <w:rPr>
          <w:rFonts w:ascii="Times New Roman" w:eastAsia="Times New Roman" w:hAnsi="Times New Roman" w:cs="Times New Roman"/>
          <w:sz w:val="28"/>
          <w:szCs w:val="28"/>
          <w:lang w:eastAsia="ru-RU"/>
        </w:rPr>
        <w:t>;</w:t>
      </w:r>
    </w:p>
    <w:p w:rsidR="005A300B" w:rsidRDefault="005A300B"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469D3">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пунк</w:t>
      </w:r>
      <w:r w:rsidR="002468BF">
        <w:rPr>
          <w:rFonts w:ascii="Times New Roman" w:eastAsia="Times New Roman" w:hAnsi="Times New Roman" w:cs="Times New Roman"/>
          <w:sz w:val="28"/>
          <w:szCs w:val="28"/>
          <w:lang w:eastAsia="ru-RU"/>
        </w:rPr>
        <w:t>т</w:t>
      </w:r>
      <w:r w:rsidR="004469D3">
        <w:rPr>
          <w:rFonts w:ascii="Times New Roman" w:eastAsia="Times New Roman" w:hAnsi="Times New Roman" w:cs="Times New Roman"/>
          <w:sz w:val="28"/>
          <w:szCs w:val="28"/>
          <w:lang w:eastAsia="ru-RU"/>
        </w:rPr>
        <w:t>е</w:t>
      </w:r>
      <w:r w:rsidR="002468BF">
        <w:rPr>
          <w:rFonts w:ascii="Times New Roman" w:eastAsia="Times New Roman" w:hAnsi="Times New Roman" w:cs="Times New Roman"/>
          <w:sz w:val="28"/>
          <w:szCs w:val="28"/>
          <w:lang w:eastAsia="ru-RU"/>
        </w:rPr>
        <w:t xml:space="preserve"> 9:</w:t>
      </w:r>
    </w:p>
    <w:p w:rsidR="004469D3" w:rsidRDefault="004469D3"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подпункте 1:</w:t>
      </w:r>
    </w:p>
    <w:p w:rsidR="002468BF" w:rsidRDefault="002468BF"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абзац пятый изложить в следующей редакции:</w:t>
      </w:r>
    </w:p>
    <w:p w:rsidR="008D586D" w:rsidRDefault="005A300B"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5A300B">
        <w:rPr>
          <w:rFonts w:ascii="Times New Roman" w:eastAsia="Times New Roman" w:hAnsi="Times New Roman" w:cs="Times New Roman"/>
          <w:sz w:val="28"/>
          <w:szCs w:val="28"/>
          <w:lang w:eastAsia="ru-RU"/>
        </w:rPr>
        <w:t>- документы, подтверждающие</w:t>
      </w:r>
      <w:r w:rsidR="008D586D">
        <w:rPr>
          <w:rFonts w:ascii="Times New Roman" w:eastAsia="Times New Roman" w:hAnsi="Times New Roman" w:cs="Times New Roman"/>
          <w:sz w:val="28"/>
          <w:szCs w:val="28"/>
          <w:lang w:eastAsia="ru-RU"/>
        </w:rPr>
        <w:t>:</w:t>
      </w:r>
      <w:r w:rsidR="00D41B13">
        <w:rPr>
          <w:rFonts w:ascii="Times New Roman" w:eastAsia="Times New Roman" w:hAnsi="Times New Roman" w:cs="Times New Roman"/>
          <w:sz w:val="28"/>
          <w:szCs w:val="28"/>
          <w:lang w:eastAsia="ru-RU"/>
        </w:rPr>
        <w:t>";</w:t>
      </w:r>
    </w:p>
    <w:p w:rsidR="00D41B13" w:rsidRDefault="00D41B13" w:rsidP="006A3F1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после</w:t>
      </w:r>
      <w:proofErr w:type="gramEnd"/>
      <w:r>
        <w:rPr>
          <w:rFonts w:ascii="Times New Roman" w:eastAsia="Times New Roman" w:hAnsi="Times New Roman" w:cs="Times New Roman"/>
          <w:sz w:val="28"/>
          <w:szCs w:val="28"/>
          <w:lang w:eastAsia="ru-RU"/>
        </w:rPr>
        <w:t xml:space="preserve"> абзаца пятого дополнить абзацами следующего содержания:</w:t>
      </w:r>
    </w:p>
    <w:p w:rsidR="004339FC" w:rsidRDefault="00D41B13"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5A300B" w:rsidRPr="005A300B">
        <w:rPr>
          <w:rFonts w:ascii="Times New Roman" w:eastAsia="Times New Roman" w:hAnsi="Times New Roman" w:cs="Times New Roman"/>
          <w:sz w:val="28"/>
          <w:szCs w:val="28"/>
          <w:lang w:eastAsia="ru-RU"/>
        </w:rPr>
        <w:t>осуществление гражданином</w:t>
      </w:r>
      <w:r w:rsidR="008D586D" w:rsidRPr="008D586D">
        <w:rPr>
          <w:rFonts w:ascii="Times New Roman" w:eastAsia="Times New Roman" w:hAnsi="Times New Roman" w:cs="Times New Roman"/>
          <w:sz w:val="28"/>
          <w:szCs w:val="28"/>
          <w:lang w:eastAsia="ru-RU"/>
        </w:rPr>
        <w:t xml:space="preserve"> </w:t>
      </w:r>
      <w:r w:rsidR="008D586D" w:rsidRPr="005A300B">
        <w:rPr>
          <w:rFonts w:ascii="Times New Roman" w:eastAsia="Times New Roman" w:hAnsi="Times New Roman" w:cs="Times New Roman"/>
          <w:sz w:val="28"/>
          <w:szCs w:val="28"/>
          <w:lang w:eastAsia="ru-RU"/>
        </w:rPr>
        <w:t>непрерывно в течение не менее двенадцати месяцев на день подачи заявления о предоставлении социальной выплаты</w:t>
      </w:r>
      <w:r w:rsidR="004339FC">
        <w:rPr>
          <w:rFonts w:ascii="Times New Roman" w:eastAsia="Times New Roman" w:hAnsi="Times New Roman" w:cs="Times New Roman"/>
          <w:sz w:val="28"/>
          <w:szCs w:val="28"/>
          <w:lang w:eastAsia="ru-RU"/>
        </w:rPr>
        <w:t xml:space="preserve"> </w:t>
      </w:r>
      <w:r w:rsidR="005A300B" w:rsidRPr="005A300B">
        <w:rPr>
          <w:rFonts w:ascii="Times New Roman" w:eastAsia="Times New Roman" w:hAnsi="Times New Roman" w:cs="Times New Roman"/>
          <w:sz w:val="28"/>
          <w:szCs w:val="28"/>
          <w:lang w:eastAsia="ru-RU"/>
        </w:rPr>
        <w:t xml:space="preserve">трудовой (служебной) деятельности (копия трудовой книжки, </w:t>
      </w:r>
      <w:r w:rsidR="005A300B" w:rsidRPr="005A300B">
        <w:rPr>
          <w:rFonts w:ascii="Times New Roman" w:eastAsia="Times New Roman" w:hAnsi="Times New Roman" w:cs="Times New Roman"/>
          <w:sz w:val="28"/>
          <w:szCs w:val="28"/>
          <w:lang w:eastAsia="ru-RU"/>
        </w:rPr>
        <w:lastRenderedPageBreak/>
        <w:t>заверенная надлежащим образом по месту работы (службы), или сведения о трудовой деятельност</w:t>
      </w:r>
      <w:r w:rsidR="005A300B" w:rsidRPr="004339FC">
        <w:rPr>
          <w:rFonts w:ascii="Times New Roman" w:eastAsia="Times New Roman" w:hAnsi="Times New Roman" w:cs="Times New Roman"/>
          <w:sz w:val="28"/>
          <w:szCs w:val="28"/>
          <w:lang w:eastAsia="ru-RU"/>
        </w:rPr>
        <w:t>и)</w:t>
      </w:r>
      <w:r w:rsidR="004339FC">
        <w:rPr>
          <w:rFonts w:ascii="Times New Roman" w:eastAsia="Times New Roman" w:hAnsi="Times New Roman" w:cs="Times New Roman"/>
          <w:sz w:val="28"/>
          <w:szCs w:val="28"/>
          <w:lang w:eastAsia="ru-RU"/>
        </w:rPr>
        <w:t>, либо деятельности</w:t>
      </w:r>
      <w:r w:rsidR="005A300B" w:rsidRPr="005A300B">
        <w:rPr>
          <w:rFonts w:ascii="Times New Roman" w:eastAsia="Times New Roman" w:hAnsi="Times New Roman" w:cs="Times New Roman"/>
          <w:sz w:val="28"/>
          <w:szCs w:val="28"/>
          <w:lang w:eastAsia="ru-RU"/>
        </w:rPr>
        <w:t xml:space="preserve"> без образования юридического лица в качестве индивидуа</w:t>
      </w:r>
      <w:r w:rsidR="005A300B">
        <w:rPr>
          <w:rFonts w:ascii="Times New Roman" w:eastAsia="Times New Roman" w:hAnsi="Times New Roman" w:cs="Times New Roman"/>
          <w:sz w:val="28"/>
          <w:szCs w:val="28"/>
          <w:lang w:eastAsia="ru-RU"/>
        </w:rPr>
        <w:t>льного предпринимателя, либо</w:t>
      </w:r>
      <w:r w:rsidR="005A300B" w:rsidRPr="005A300B">
        <w:rPr>
          <w:rFonts w:ascii="Times New Roman" w:eastAsia="Times New Roman" w:hAnsi="Times New Roman" w:cs="Times New Roman"/>
          <w:sz w:val="28"/>
          <w:szCs w:val="28"/>
          <w:lang w:eastAsia="ru-RU"/>
        </w:rPr>
        <w:t xml:space="preserve"> иной приносящей доход деятельности</w:t>
      </w:r>
      <w:r w:rsidR="004339FC">
        <w:rPr>
          <w:rFonts w:ascii="Times New Roman" w:eastAsia="Times New Roman" w:hAnsi="Times New Roman" w:cs="Times New Roman"/>
          <w:sz w:val="28"/>
          <w:szCs w:val="28"/>
          <w:lang w:eastAsia="ru-RU"/>
        </w:rPr>
        <w:t>;</w:t>
      </w:r>
    </w:p>
    <w:p w:rsidR="004339FC" w:rsidRDefault="005A300B" w:rsidP="006A3F11">
      <w:pPr>
        <w:spacing w:after="0" w:line="240" w:lineRule="auto"/>
        <w:ind w:firstLine="709"/>
        <w:jc w:val="both"/>
        <w:rPr>
          <w:rFonts w:ascii="Times New Roman" w:eastAsia="Times New Roman" w:hAnsi="Times New Roman" w:cs="Times New Roman"/>
          <w:sz w:val="28"/>
          <w:szCs w:val="28"/>
          <w:lang w:eastAsia="ru-RU"/>
        </w:rPr>
      </w:pPr>
      <w:proofErr w:type="gramStart"/>
      <w:r w:rsidRPr="005A300B">
        <w:rPr>
          <w:rFonts w:ascii="Times New Roman" w:eastAsia="Times New Roman" w:hAnsi="Times New Roman" w:cs="Times New Roman"/>
          <w:sz w:val="28"/>
          <w:szCs w:val="28"/>
          <w:lang w:eastAsia="ru-RU"/>
        </w:rPr>
        <w:t>неспособность</w:t>
      </w:r>
      <w:proofErr w:type="gramEnd"/>
      <w:r w:rsidRPr="005A300B">
        <w:rPr>
          <w:rFonts w:ascii="Times New Roman" w:eastAsia="Times New Roman" w:hAnsi="Times New Roman" w:cs="Times New Roman"/>
          <w:sz w:val="28"/>
          <w:szCs w:val="28"/>
          <w:lang w:eastAsia="ru-RU"/>
        </w:rPr>
        <w:t xml:space="preserve"> гражданина к трудовой (служебной) деятельности в случае признания его неспособным к такой деятельности в со</w:t>
      </w:r>
      <w:r w:rsidR="004339FC">
        <w:rPr>
          <w:rFonts w:ascii="Times New Roman" w:eastAsia="Times New Roman" w:hAnsi="Times New Roman" w:cs="Times New Roman"/>
          <w:sz w:val="28"/>
          <w:szCs w:val="28"/>
          <w:lang w:eastAsia="ru-RU"/>
        </w:rPr>
        <w:t>ответствии с законодательством;</w:t>
      </w:r>
    </w:p>
    <w:p w:rsidR="004339FC" w:rsidRDefault="004339FC" w:rsidP="006A3F1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получение</w:t>
      </w:r>
      <w:proofErr w:type="gramEnd"/>
      <w:r w:rsidR="005A300B" w:rsidRPr="005A300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гражданином </w:t>
      </w:r>
      <w:r w:rsidR="005A300B" w:rsidRPr="005A300B">
        <w:rPr>
          <w:rFonts w:ascii="Times New Roman" w:eastAsia="Times New Roman" w:hAnsi="Times New Roman" w:cs="Times New Roman"/>
          <w:sz w:val="28"/>
          <w:szCs w:val="28"/>
          <w:lang w:eastAsia="ru-RU"/>
        </w:rPr>
        <w:t>образования в организации, осуществляющей образовательную деятельность, по очной форме обучения, выданные не позднее чем за один месяц до дня подачи заявления о предоставлении социальной выплаты</w:t>
      </w:r>
      <w:r>
        <w:rPr>
          <w:rFonts w:ascii="Times New Roman" w:eastAsia="Times New Roman" w:hAnsi="Times New Roman" w:cs="Times New Roman"/>
          <w:sz w:val="28"/>
          <w:szCs w:val="28"/>
          <w:lang w:eastAsia="ru-RU"/>
        </w:rPr>
        <w:t>;</w:t>
      </w:r>
    </w:p>
    <w:p w:rsidR="00E922AC" w:rsidRDefault="000F6EDB"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нахождение гражданина</w:t>
      </w:r>
      <w:r w:rsidRPr="000F6EDB">
        <w:rPr>
          <w:rFonts w:ascii="Times New Roman" w:eastAsia="Times New Roman" w:hAnsi="Times New Roman" w:cs="Times New Roman"/>
          <w:sz w:val="28"/>
          <w:szCs w:val="28"/>
          <w:lang w:eastAsia="ru-RU"/>
        </w:rPr>
        <w:t xml:space="preserve"> в отпуске по уходу за ребенком до достижения им во</w:t>
      </w:r>
      <w:r w:rsidR="00E922AC">
        <w:rPr>
          <w:rFonts w:ascii="Times New Roman" w:eastAsia="Times New Roman" w:hAnsi="Times New Roman" w:cs="Times New Roman"/>
          <w:sz w:val="28"/>
          <w:szCs w:val="28"/>
          <w:lang w:eastAsia="ru-RU"/>
        </w:rPr>
        <w:t>зраста трех лет;</w:t>
      </w:r>
    </w:p>
    <w:p w:rsidR="002468BF" w:rsidRDefault="000F6EDB" w:rsidP="006A3F1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осуществление</w:t>
      </w:r>
      <w:proofErr w:type="gramEnd"/>
      <w:r w:rsidRPr="000F6ED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гражданином </w:t>
      </w:r>
      <w:r w:rsidRPr="000F6EDB">
        <w:rPr>
          <w:rFonts w:ascii="Times New Roman" w:eastAsia="Times New Roman" w:hAnsi="Times New Roman" w:cs="Times New Roman"/>
          <w:sz w:val="28"/>
          <w:szCs w:val="28"/>
          <w:lang w:eastAsia="ru-RU"/>
        </w:rPr>
        <w:t>уход</w:t>
      </w:r>
      <w:r>
        <w:rPr>
          <w:rFonts w:ascii="Times New Roman" w:eastAsia="Times New Roman" w:hAnsi="Times New Roman" w:cs="Times New Roman"/>
          <w:sz w:val="28"/>
          <w:szCs w:val="28"/>
          <w:lang w:eastAsia="ru-RU"/>
        </w:rPr>
        <w:t>а</w:t>
      </w:r>
      <w:r w:rsidRPr="000F6EDB">
        <w:rPr>
          <w:rFonts w:ascii="Times New Roman" w:eastAsia="Times New Roman" w:hAnsi="Times New Roman" w:cs="Times New Roman"/>
          <w:sz w:val="28"/>
          <w:szCs w:val="28"/>
          <w:lang w:eastAsia="ru-RU"/>
        </w:rPr>
        <w:t xml:space="preserve"> за ребенком </w:t>
      </w:r>
      <w:r w:rsidR="00E922AC">
        <w:rPr>
          <w:rFonts w:ascii="Times New Roman" w:eastAsia="Times New Roman" w:hAnsi="Times New Roman" w:cs="Times New Roman"/>
          <w:sz w:val="28"/>
          <w:szCs w:val="28"/>
          <w:lang w:eastAsia="ru-RU"/>
        </w:rPr>
        <w:t>в возрасте до трех лет и</w:t>
      </w:r>
      <w:r w:rsidRPr="000F6EDB">
        <w:rPr>
          <w:rFonts w:ascii="Times New Roman" w:eastAsia="Times New Roman" w:hAnsi="Times New Roman" w:cs="Times New Roman"/>
          <w:sz w:val="28"/>
          <w:szCs w:val="28"/>
          <w:lang w:eastAsia="ru-RU"/>
        </w:rPr>
        <w:t xml:space="preserve"> </w:t>
      </w:r>
      <w:r w:rsidR="001D565E">
        <w:rPr>
          <w:rFonts w:ascii="Times New Roman" w:eastAsia="Times New Roman" w:hAnsi="Times New Roman" w:cs="Times New Roman"/>
          <w:sz w:val="28"/>
          <w:szCs w:val="28"/>
          <w:lang w:eastAsia="ru-RU"/>
        </w:rPr>
        <w:t>отсутствие трудоустройства</w:t>
      </w:r>
      <w:r w:rsidR="00D41B13">
        <w:rPr>
          <w:rFonts w:ascii="Times New Roman" w:eastAsia="Times New Roman" w:hAnsi="Times New Roman" w:cs="Times New Roman"/>
          <w:sz w:val="28"/>
          <w:szCs w:val="28"/>
          <w:lang w:eastAsia="ru-RU"/>
        </w:rPr>
        <w:t xml:space="preserve"> </w:t>
      </w:r>
      <w:r w:rsidR="001D565E" w:rsidRPr="001D565E">
        <w:rPr>
          <w:rFonts w:ascii="Times New Roman" w:eastAsia="Times New Roman" w:hAnsi="Times New Roman" w:cs="Times New Roman"/>
          <w:sz w:val="28"/>
          <w:szCs w:val="28"/>
          <w:lang w:eastAsia="ru-RU"/>
        </w:rPr>
        <w:t>(для трудоспособных неработающих граждан</w:t>
      </w:r>
      <w:r w:rsidR="001D565E">
        <w:rPr>
          <w:rFonts w:ascii="Times New Roman" w:eastAsia="Times New Roman" w:hAnsi="Times New Roman" w:cs="Times New Roman"/>
          <w:sz w:val="28"/>
          <w:szCs w:val="28"/>
          <w:lang w:eastAsia="ru-RU"/>
        </w:rPr>
        <w:t>)</w:t>
      </w:r>
      <w:r w:rsidR="00D41B13">
        <w:rPr>
          <w:rFonts w:ascii="Times New Roman" w:eastAsia="Times New Roman" w:hAnsi="Times New Roman" w:cs="Times New Roman"/>
          <w:sz w:val="28"/>
          <w:szCs w:val="28"/>
          <w:lang w:eastAsia="ru-RU"/>
        </w:rPr>
        <w:t>;";</w:t>
      </w:r>
    </w:p>
    <w:p w:rsidR="002468BF" w:rsidRDefault="002468BF" w:rsidP="006A3F1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абзаце девятом точку с запятой заменить точкой;</w:t>
      </w:r>
    </w:p>
    <w:p w:rsidR="002468BF" w:rsidRDefault="002468BF" w:rsidP="006A3F1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дополнить</w:t>
      </w:r>
      <w:proofErr w:type="gramEnd"/>
      <w:r>
        <w:rPr>
          <w:rFonts w:ascii="Times New Roman" w:eastAsia="Times New Roman" w:hAnsi="Times New Roman" w:cs="Times New Roman"/>
          <w:sz w:val="28"/>
          <w:szCs w:val="28"/>
          <w:lang w:eastAsia="ru-RU"/>
        </w:rPr>
        <w:t xml:space="preserve"> </w:t>
      </w:r>
      <w:r w:rsidR="00BE059E">
        <w:rPr>
          <w:rFonts w:ascii="Times New Roman" w:eastAsia="Times New Roman" w:hAnsi="Times New Roman" w:cs="Times New Roman"/>
          <w:sz w:val="28"/>
          <w:szCs w:val="28"/>
          <w:lang w:eastAsia="ru-RU"/>
        </w:rPr>
        <w:t>абзацами</w:t>
      </w:r>
      <w:r>
        <w:rPr>
          <w:rFonts w:ascii="Times New Roman" w:eastAsia="Times New Roman" w:hAnsi="Times New Roman" w:cs="Times New Roman"/>
          <w:sz w:val="28"/>
          <w:szCs w:val="28"/>
          <w:lang w:eastAsia="ru-RU"/>
        </w:rPr>
        <w:t xml:space="preserve"> следующего содержания:</w:t>
      </w:r>
    </w:p>
    <w:p w:rsidR="003974C4" w:rsidRDefault="008D586D"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468BF">
        <w:rPr>
          <w:rFonts w:ascii="Times New Roman" w:eastAsia="Times New Roman" w:hAnsi="Times New Roman" w:cs="Times New Roman"/>
          <w:sz w:val="28"/>
          <w:szCs w:val="28"/>
          <w:lang w:eastAsia="ru-RU"/>
        </w:rPr>
        <w:t xml:space="preserve">Граждане, </w:t>
      </w:r>
      <w:r w:rsidR="002468BF" w:rsidRPr="00D21B13">
        <w:rPr>
          <w:rFonts w:ascii="Times New Roman" w:eastAsia="Times New Roman" w:hAnsi="Times New Roman" w:cs="Times New Roman"/>
          <w:sz w:val="28"/>
          <w:szCs w:val="28"/>
          <w:lang w:eastAsia="ru-RU"/>
        </w:rPr>
        <w:t>ука</w:t>
      </w:r>
      <w:r w:rsidR="002468BF">
        <w:rPr>
          <w:rFonts w:ascii="Times New Roman" w:eastAsia="Times New Roman" w:hAnsi="Times New Roman" w:cs="Times New Roman"/>
          <w:sz w:val="28"/>
          <w:szCs w:val="28"/>
          <w:lang w:eastAsia="ru-RU"/>
        </w:rPr>
        <w:t>занные в абзаце первом пункта 4</w:t>
      </w:r>
      <w:r w:rsidR="00087BBE">
        <w:rPr>
          <w:rFonts w:ascii="Times New Roman" w:eastAsia="Times New Roman" w:hAnsi="Times New Roman" w:cs="Times New Roman"/>
          <w:sz w:val="28"/>
          <w:szCs w:val="28"/>
          <w:lang w:eastAsia="ru-RU"/>
        </w:rPr>
        <w:t xml:space="preserve"> настоящего</w:t>
      </w:r>
      <w:r w:rsidR="002468BF">
        <w:rPr>
          <w:rFonts w:ascii="Times New Roman" w:eastAsia="Times New Roman" w:hAnsi="Times New Roman" w:cs="Times New Roman"/>
          <w:sz w:val="28"/>
          <w:szCs w:val="28"/>
          <w:lang w:eastAsia="ru-RU"/>
        </w:rPr>
        <w:t xml:space="preserve"> Порядка</w:t>
      </w:r>
      <w:r w:rsidR="002468BF" w:rsidRPr="00D21B13">
        <w:rPr>
          <w:rFonts w:ascii="Times New Roman" w:eastAsia="Times New Roman" w:hAnsi="Times New Roman" w:cs="Times New Roman"/>
          <w:sz w:val="28"/>
          <w:szCs w:val="28"/>
          <w:lang w:eastAsia="ru-RU"/>
        </w:rPr>
        <w:t xml:space="preserve">, </w:t>
      </w:r>
      <w:r w:rsidR="00087BBE">
        <w:rPr>
          <w:rFonts w:ascii="Times New Roman" w:eastAsia="Times New Roman" w:hAnsi="Times New Roman" w:cs="Times New Roman"/>
          <w:sz w:val="28"/>
          <w:szCs w:val="28"/>
          <w:lang w:eastAsia="ru-RU"/>
        </w:rPr>
        <w:t xml:space="preserve">имеющие ребенка (детей) </w:t>
      </w:r>
      <w:r w:rsidR="007F2A1A">
        <w:rPr>
          <w:rFonts w:ascii="Times New Roman" w:eastAsia="Times New Roman" w:hAnsi="Times New Roman" w:cs="Times New Roman"/>
          <w:sz w:val="28"/>
          <w:szCs w:val="28"/>
          <w:lang w:eastAsia="ru-RU"/>
        </w:rPr>
        <w:t xml:space="preserve">кроме документов, предусмотренных настоящим подпунктом, представляют </w:t>
      </w:r>
      <w:r w:rsidR="00F37CE2">
        <w:rPr>
          <w:rFonts w:ascii="Times New Roman" w:eastAsia="Times New Roman" w:hAnsi="Times New Roman" w:cs="Times New Roman"/>
          <w:sz w:val="28"/>
          <w:szCs w:val="28"/>
          <w:lang w:eastAsia="ru-RU"/>
        </w:rPr>
        <w:t>копию</w:t>
      </w:r>
      <w:r w:rsidRPr="008D586D">
        <w:rPr>
          <w:rFonts w:ascii="Times New Roman" w:eastAsia="Times New Roman" w:hAnsi="Times New Roman" w:cs="Times New Roman"/>
          <w:sz w:val="28"/>
          <w:szCs w:val="28"/>
          <w:lang w:eastAsia="ru-RU"/>
        </w:rPr>
        <w:t xml:space="preserve"> свидетельства о рождении ребенка</w:t>
      </w:r>
      <w:r w:rsidR="003974C4">
        <w:rPr>
          <w:rFonts w:ascii="Times New Roman" w:eastAsia="Times New Roman" w:hAnsi="Times New Roman" w:cs="Times New Roman"/>
          <w:sz w:val="28"/>
          <w:szCs w:val="28"/>
          <w:lang w:eastAsia="ru-RU"/>
        </w:rPr>
        <w:t xml:space="preserve"> (детей)</w:t>
      </w:r>
      <w:r w:rsidR="00731077">
        <w:rPr>
          <w:rFonts w:ascii="Times New Roman" w:eastAsia="Times New Roman" w:hAnsi="Times New Roman" w:cs="Times New Roman"/>
          <w:sz w:val="28"/>
          <w:szCs w:val="28"/>
          <w:lang w:eastAsia="ru-RU"/>
        </w:rPr>
        <w:t>.</w:t>
      </w:r>
    </w:p>
    <w:p w:rsidR="00BE059E" w:rsidRDefault="00F37CE2"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Граждане, </w:t>
      </w:r>
      <w:r w:rsidRPr="00D21B13">
        <w:rPr>
          <w:rFonts w:ascii="Times New Roman" w:eastAsia="Times New Roman" w:hAnsi="Times New Roman" w:cs="Times New Roman"/>
          <w:sz w:val="28"/>
          <w:szCs w:val="28"/>
          <w:lang w:eastAsia="ru-RU"/>
        </w:rPr>
        <w:t>ука</w:t>
      </w:r>
      <w:r>
        <w:rPr>
          <w:rFonts w:ascii="Times New Roman" w:eastAsia="Times New Roman" w:hAnsi="Times New Roman" w:cs="Times New Roman"/>
          <w:sz w:val="28"/>
          <w:szCs w:val="28"/>
          <w:lang w:eastAsia="ru-RU"/>
        </w:rPr>
        <w:t>занные в абзаце первом пункта 4 настоящего Порядка</w:t>
      </w:r>
      <w:r w:rsidRPr="00D21B1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являющиеся инвалидами</w:t>
      </w:r>
      <w:r w:rsidRPr="00D21B13">
        <w:rPr>
          <w:rFonts w:ascii="Times New Roman" w:eastAsia="Times New Roman" w:hAnsi="Times New Roman" w:cs="Times New Roman"/>
          <w:sz w:val="28"/>
          <w:szCs w:val="28"/>
          <w:lang w:eastAsia="ru-RU"/>
        </w:rPr>
        <w:t xml:space="preserve"> I, II группы</w:t>
      </w:r>
      <w:r>
        <w:rPr>
          <w:rFonts w:ascii="Times New Roman" w:eastAsia="Times New Roman" w:hAnsi="Times New Roman" w:cs="Times New Roman"/>
          <w:sz w:val="28"/>
          <w:szCs w:val="28"/>
          <w:lang w:eastAsia="ru-RU"/>
        </w:rPr>
        <w:t>,</w:t>
      </w:r>
      <w:r w:rsidRPr="00F37CE2">
        <w:rPr>
          <w:rFonts w:ascii="Times New Roman" w:eastAsia="Times New Roman" w:hAnsi="Times New Roman" w:cs="Times New Roman"/>
          <w:sz w:val="28"/>
          <w:szCs w:val="28"/>
          <w:lang w:eastAsia="ru-RU"/>
        </w:rPr>
        <w:t xml:space="preserve"> </w:t>
      </w:r>
      <w:r w:rsidR="007F2A1A">
        <w:rPr>
          <w:rFonts w:ascii="Times New Roman" w:eastAsia="Times New Roman" w:hAnsi="Times New Roman" w:cs="Times New Roman"/>
          <w:sz w:val="28"/>
          <w:szCs w:val="28"/>
          <w:lang w:eastAsia="ru-RU"/>
        </w:rPr>
        <w:t>кроме документов</w:t>
      </w:r>
      <w:r>
        <w:rPr>
          <w:rFonts w:ascii="Times New Roman" w:eastAsia="Times New Roman" w:hAnsi="Times New Roman" w:cs="Times New Roman"/>
          <w:sz w:val="28"/>
          <w:szCs w:val="28"/>
          <w:lang w:eastAsia="ru-RU"/>
        </w:rPr>
        <w:t>, предусмотренн</w:t>
      </w:r>
      <w:r w:rsidR="007F2A1A">
        <w:rPr>
          <w:rFonts w:ascii="Times New Roman" w:eastAsia="Times New Roman" w:hAnsi="Times New Roman" w:cs="Times New Roman"/>
          <w:sz w:val="28"/>
          <w:szCs w:val="28"/>
          <w:lang w:eastAsia="ru-RU"/>
        </w:rPr>
        <w:t>ых</w:t>
      </w:r>
      <w:r>
        <w:rPr>
          <w:rFonts w:ascii="Times New Roman" w:eastAsia="Times New Roman" w:hAnsi="Times New Roman" w:cs="Times New Roman"/>
          <w:sz w:val="28"/>
          <w:szCs w:val="28"/>
          <w:lang w:eastAsia="ru-RU"/>
        </w:rPr>
        <w:t xml:space="preserve"> настоящим подпунктом (за исключением документов,</w:t>
      </w:r>
      <w:r w:rsidRPr="00F37CE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подтверждающих </w:t>
      </w:r>
      <w:r w:rsidRPr="005A300B">
        <w:rPr>
          <w:rFonts w:ascii="Times New Roman" w:eastAsia="Times New Roman" w:hAnsi="Times New Roman" w:cs="Times New Roman"/>
          <w:sz w:val="28"/>
          <w:szCs w:val="28"/>
          <w:lang w:eastAsia="ru-RU"/>
        </w:rPr>
        <w:t>осуществление гражданином</w:t>
      </w:r>
      <w:r w:rsidRPr="008D586D">
        <w:rPr>
          <w:rFonts w:ascii="Times New Roman" w:eastAsia="Times New Roman" w:hAnsi="Times New Roman" w:cs="Times New Roman"/>
          <w:sz w:val="28"/>
          <w:szCs w:val="28"/>
          <w:lang w:eastAsia="ru-RU"/>
        </w:rPr>
        <w:t xml:space="preserve"> </w:t>
      </w:r>
      <w:r w:rsidRPr="005A300B">
        <w:rPr>
          <w:rFonts w:ascii="Times New Roman" w:eastAsia="Times New Roman" w:hAnsi="Times New Roman" w:cs="Times New Roman"/>
          <w:sz w:val="28"/>
          <w:szCs w:val="28"/>
          <w:lang w:eastAsia="ru-RU"/>
        </w:rPr>
        <w:t>непрерывно в течение не менее двенадцати месяцев на день подачи заявления о предоставлении социальной выплаты</w:t>
      </w:r>
      <w:r>
        <w:rPr>
          <w:rFonts w:ascii="Times New Roman" w:eastAsia="Times New Roman" w:hAnsi="Times New Roman" w:cs="Times New Roman"/>
          <w:sz w:val="28"/>
          <w:szCs w:val="28"/>
          <w:lang w:eastAsia="ru-RU"/>
        </w:rPr>
        <w:t xml:space="preserve"> </w:t>
      </w:r>
      <w:r w:rsidRPr="005A300B">
        <w:rPr>
          <w:rFonts w:ascii="Times New Roman" w:eastAsia="Times New Roman" w:hAnsi="Times New Roman" w:cs="Times New Roman"/>
          <w:sz w:val="28"/>
          <w:szCs w:val="28"/>
          <w:lang w:eastAsia="ru-RU"/>
        </w:rPr>
        <w:t xml:space="preserve">трудовой (служебной) деятельности, </w:t>
      </w:r>
      <w:r>
        <w:rPr>
          <w:rFonts w:ascii="Times New Roman" w:eastAsia="Times New Roman" w:hAnsi="Times New Roman" w:cs="Times New Roman"/>
          <w:sz w:val="28"/>
          <w:szCs w:val="28"/>
          <w:lang w:eastAsia="ru-RU"/>
        </w:rPr>
        <w:t>либо деятельности</w:t>
      </w:r>
      <w:r w:rsidRPr="005A300B">
        <w:rPr>
          <w:rFonts w:ascii="Times New Roman" w:eastAsia="Times New Roman" w:hAnsi="Times New Roman" w:cs="Times New Roman"/>
          <w:sz w:val="28"/>
          <w:szCs w:val="28"/>
          <w:lang w:eastAsia="ru-RU"/>
        </w:rPr>
        <w:t xml:space="preserve"> без образования юридического лица в качестве индивидуа</w:t>
      </w:r>
      <w:r>
        <w:rPr>
          <w:rFonts w:ascii="Times New Roman" w:eastAsia="Times New Roman" w:hAnsi="Times New Roman" w:cs="Times New Roman"/>
          <w:sz w:val="28"/>
          <w:szCs w:val="28"/>
          <w:lang w:eastAsia="ru-RU"/>
        </w:rPr>
        <w:t>льного предпринимателя, либо</w:t>
      </w:r>
      <w:r w:rsidRPr="005A300B">
        <w:rPr>
          <w:rFonts w:ascii="Times New Roman" w:eastAsia="Times New Roman" w:hAnsi="Times New Roman" w:cs="Times New Roman"/>
          <w:sz w:val="28"/>
          <w:szCs w:val="28"/>
          <w:lang w:eastAsia="ru-RU"/>
        </w:rPr>
        <w:t xml:space="preserve"> иной приносящей доход деятельности</w:t>
      </w:r>
      <w:r>
        <w:rPr>
          <w:rFonts w:ascii="Times New Roman" w:eastAsia="Times New Roman" w:hAnsi="Times New Roman" w:cs="Times New Roman"/>
          <w:sz w:val="28"/>
          <w:szCs w:val="28"/>
          <w:lang w:eastAsia="ru-RU"/>
        </w:rPr>
        <w:t xml:space="preserve">), </w:t>
      </w:r>
      <w:r w:rsidR="007F2A1A">
        <w:rPr>
          <w:rFonts w:ascii="Times New Roman" w:eastAsia="Times New Roman" w:hAnsi="Times New Roman" w:cs="Times New Roman"/>
          <w:sz w:val="28"/>
          <w:szCs w:val="28"/>
          <w:lang w:eastAsia="ru-RU"/>
        </w:rPr>
        <w:t xml:space="preserve">представляют </w:t>
      </w:r>
      <w:r w:rsidR="008D586D">
        <w:rPr>
          <w:rFonts w:ascii="Times New Roman" w:eastAsia="Times New Roman" w:hAnsi="Times New Roman" w:cs="Times New Roman"/>
          <w:sz w:val="28"/>
          <w:szCs w:val="28"/>
          <w:lang w:eastAsia="ru-RU"/>
        </w:rPr>
        <w:t>копи</w:t>
      </w:r>
      <w:r>
        <w:rPr>
          <w:rFonts w:ascii="Times New Roman" w:eastAsia="Times New Roman" w:hAnsi="Times New Roman" w:cs="Times New Roman"/>
          <w:sz w:val="28"/>
          <w:szCs w:val="28"/>
          <w:lang w:eastAsia="ru-RU"/>
        </w:rPr>
        <w:t>ю</w:t>
      </w:r>
      <w:r w:rsidR="008D586D" w:rsidRPr="008D586D">
        <w:rPr>
          <w:rFonts w:ascii="Times New Roman" w:eastAsia="Times New Roman" w:hAnsi="Times New Roman" w:cs="Times New Roman"/>
          <w:sz w:val="28"/>
          <w:szCs w:val="28"/>
          <w:lang w:eastAsia="ru-RU"/>
        </w:rPr>
        <w:t xml:space="preserve"> документа, подтверждающего факт установ</w:t>
      </w:r>
      <w:r w:rsidR="008D586D">
        <w:rPr>
          <w:rFonts w:ascii="Times New Roman" w:eastAsia="Times New Roman" w:hAnsi="Times New Roman" w:cs="Times New Roman"/>
          <w:sz w:val="28"/>
          <w:szCs w:val="28"/>
          <w:lang w:eastAsia="ru-RU"/>
        </w:rPr>
        <w:t>ления инвалидности I, II</w:t>
      </w:r>
      <w:r w:rsidR="008D586D" w:rsidRPr="008D586D">
        <w:rPr>
          <w:rFonts w:ascii="Times New Roman" w:eastAsia="Times New Roman" w:hAnsi="Times New Roman" w:cs="Times New Roman"/>
          <w:sz w:val="28"/>
          <w:szCs w:val="28"/>
          <w:lang w:eastAsia="ru-RU"/>
        </w:rPr>
        <w:t xml:space="preserve"> группы</w:t>
      </w:r>
      <w:r w:rsidR="00731077">
        <w:rPr>
          <w:rFonts w:ascii="Times New Roman" w:eastAsia="Times New Roman" w:hAnsi="Times New Roman" w:cs="Times New Roman"/>
          <w:sz w:val="28"/>
          <w:szCs w:val="28"/>
          <w:lang w:eastAsia="ru-RU"/>
        </w:rPr>
        <w:t>.</w:t>
      </w:r>
    </w:p>
    <w:p w:rsidR="00BE059E" w:rsidRDefault="00BE059E"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наличии</w:t>
      </w:r>
      <w:r w:rsidRPr="00BE059E">
        <w:rPr>
          <w:rFonts w:ascii="Times New Roman" w:eastAsia="Times New Roman" w:hAnsi="Times New Roman" w:cs="Times New Roman"/>
          <w:sz w:val="28"/>
          <w:szCs w:val="28"/>
          <w:lang w:eastAsia="ru-RU"/>
        </w:rPr>
        <w:t xml:space="preserve"> обстоятельств, указанных в пункте 4 статьи 8 Федерального закона "О дополнительных гарантиях по социальной поддержке детей-сирот и детей, оставшихся без попечения родителей"</w:t>
      </w:r>
      <w:r>
        <w:rPr>
          <w:rFonts w:ascii="Times New Roman" w:eastAsia="Times New Roman" w:hAnsi="Times New Roman" w:cs="Times New Roman"/>
          <w:sz w:val="28"/>
          <w:szCs w:val="28"/>
          <w:lang w:eastAsia="ru-RU"/>
        </w:rPr>
        <w:t xml:space="preserve">, граждане, </w:t>
      </w:r>
      <w:r w:rsidRPr="00D21B13">
        <w:rPr>
          <w:rFonts w:ascii="Times New Roman" w:eastAsia="Times New Roman" w:hAnsi="Times New Roman" w:cs="Times New Roman"/>
          <w:sz w:val="28"/>
          <w:szCs w:val="28"/>
          <w:lang w:eastAsia="ru-RU"/>
        </w:rPr>
        <w:t>ука</w:t>
      </w:r>
      <w:r>
        <w:rPr>
          <w:rFonts w:ascii="Times New Roman" w:eastAsia="Times New Roman" w:hAnsi="Times New Roman" w:cs="Times New Roman"/>
          <w:sz w:val="28"/>
          <w:szCs w:val="28"/>
          <w:lang w:eastAsia="ru-RU"/>
        </w:rPr>
        <w:t>занные в абзаце первом пункта 4 настоящего Порядка,</w:t>
      </w:r>
      <w:r w:rsidR="007F2A1A" w:rsidRPr="007F2A1A">
        <w:rPr>
          <w:rFonts w:ascii="Times New Roman" w:eastAsia="Times New Roman" w:hAnsi="Times New Roman" w:cs="Times New Roman"/>
          <w:sz w:val="28"/>
          <w:szCs w:val="28"/>
          <w:lang w:eastAsia="ru-RU"/>
        </w:rPr>
        <w:t xml:space="preserve"> </w:t>
      </w:r>
      <w:r w:rsidR="007F2A1A">
        <w:rPr>
          <w:rFonts w:ascii="Times New Roman" w:eastAsia="Times New Roman" w:hAnsi="Times New Roman" w:cs="Times New Roman"/>
          <w:sz w:val="28"/>
          <w:szCs w:val="28"/>
          <w:lang w:eastAsia="ru-RU"/>
        </w:rPr>
        <w:t>кроме документов, предусмотренных настоящим подпунктом,</w:t>
      </w:r>
      <w:r>
        <w:rPr>
          <w:rFonts w:ascii="Times New Roman" w:eastAsia="Times New Roman" w:hAnsi="Times New Roman" w:cs="Times New Roman"/>
          <w:sz w:val="28"/>
          <w:szCs w:val="28"/>
          <w:lang w:eastAsia="ru-RU"/>
        </w:rPr>
        <w:t xml:space="preserve"> представляют </w:t>
      </w:r>
      <w:r w:rsidRPr="001D565E">
        <w:rPr>
          <w:rFonts w:ascii="Times New Roman" w:eastAsia="Times New Roman" w:hAnsi="Times New Roman" w:cs="Times New Roman"/>
          <w:sz w:val="28"/>
          <w:szCs w:val="28"/>
          <w:lang w:eastAsia="ru-RU"/>
        </w:rPr>
        <w:t>документы</w:t>
      </w:r>
      <w:r w:rsidR="00716DEB" w:rsidRPr="001D565E">
        <w:rPr>
          <w:rFonts w:ascii="Times New Roman" w:eastAsia="Times New Roman" w:hAnsi="Times New Roman" w:cs="Times New Roman"/>
          <w:sz w:val="28"/>
          <w:szCs w:val="28"/>
          <w:lang w:eastAsia="ru-RU"/>
        </w:rPr>
        <w:t xml:space="preserve">, </w:t>
      </w:r>
      <w:r w:rsidRPr="001D565E">
        <w:rPr>
          <w:rFonts w:ascii="Times New Roman" w:eastAsia="Times New Roman" w:hAnsi="Times New Roman" w:cs="Times New Roman"/>
          <w:sz w:val="28"/>
          <w:szCs w:val="28"/>
          <w:lang w:eastAsia="ru-RU"/>
        </w:rPr>
        <w:t>подтверждающие указанные обстоятельства</w:t>
      </w:r>
      <w:r w:rsidR="00867167" w:rsidRPr="001D565E">
        <w:rPr>
          <w:rFonts w:ascii="Times New Roman" w:eastAsia="Times New Roman" w:hAnsi="Times New Roman" w:cs="Times New Roman"/>
          <w:sz w:val="28"/>
          <w:szCs w:val="28"/>
          <w:lang w:eastAsia="ru-RU"/>
        </w:rPr>
        <w:t xml:space="preserve"> (решение Министерства образования Омской области об установлении факта невозможности проживания в жилом помещении, нанимателем или членом семьи нанимателя по договору социального найма либо собственником которого являются гражданин)</w:t>
      </w:r>
      <w:r w:rsidR="00731077">
        <w:rPr>
          <w:rFonts w:ascii="Times New Roman" w:eastAsia="Times New Roman" w:hAnsi="Times New Roman" w:cs="Times New Roman"/>
          <w:sz w:val="28"/>
          <w:szCs w:val="28"/>
          <w:lang w:eastAsia="ru-RU"/>
        </w:rPr>
        <w:t>;</w:t>
      </w:r>
      <w:r w:rsidR="00867167" w:rsidRPr="001D565E">
        <w:rPr>
          <w:rFonts w:ascii="Times New Roman" w:eastAsia="Times New Roman" w:hAnsi="Times New Roman" w:cs="Times New Roman"/>
          <w:sz w:val="28"/>
          <w:szCs w:val="28"/>
          <w:lang w:eastAsia="ru-RU"/>
        </w:rPr>
        <w:t>"</w:t>
      </w:r>
      <w:r w:rsidR="001E13DB" w:rsidRPr="001D565E">
        <w:rPr>
          <w:rFonts w:ascii="Times New Roman" w:eastAsia="Times New Roman" w:hAnsi="Times New Roman" w:cs="Times New Roman"/>
          <w:sz w:val="28"/>
          <w:szCs w:val="28"/>
          <w:lang w:eastAsia="ru-RU"/>
        </w:rPr>
        <w:t>;</w:t>
      </w:r>
    </w:p>
    <w:p w:rsidR="004469D3" w:rsidRDefault="003974C4" w:rsidP="006A3F1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аб</w:t>
      </w:r>
      <w:bookmarkStart w:id="0" w:name="_GoBack"/>
      <w:bookmarkEnd w:id="0"/>
      <w:r>
        <w:rPr>
          <w:rFonts w:ascii="Times New Roman" w:eastAsia="Times New Roman" w:hAnsi="Times New Roman" w:cs="Times New Roman"/>
          <w:sz w:val="28"/>
          <w:szCs w:val="28"/>
          <w:lang w:eastAsia="ru-RU"/>
        </w:rPr>
        <w:t>заце шестнадцатом после слова "девятом" д</w:t>
      </w:r>
      <w:r w:rsidR="00A20736">
        <w:rPr>
          <w:rFonts w:ascii="Times New Roman" w:eastAsia="Times New Roman" w:hAnsi="Times New Roman" w:cs="Times New Roman"/>
          <w:sz w:val="28"/>
          <w:szCs w:val="28"/>
          <w:lang w:eastAsia="ru-RU"/>
        </w:rPr>
        <w:t>ополнить слов</w:t>
      </w:r>
      <w:r w:rsidR="00146778">
        <w:rPr>
          <w:rFonts w:ascii="Times New Roman" w:eastAsia="Times New Roman" w:hAnsi="Times New Roman" w:cs="Times New Roman"/>
          <w:sz w:val="28"/>
          <w:szCs w:val="28"/>
          <w:lang w:eastAsia="ru-RU"/>
        </w:rPr>
        <w:t>ами</w:t>
      </w:r>
      <w:r w:rsidR="00A20736">
        <w:rPr>
          <w:rFonts w:ascii="Times New Roman" w:eastAsia="Times New Roman" w:hAnsi="Times New Roman" w:cs="Times New Roman"/>
          <w:sz w:val="28"/>
          <w:szCs w:val="28"/>
          <w:lang w:eastAsia="ru-RU"/>
        </w:rPr>
        <w:t xml:space="preserve"> </w:t>
      </w:r>
      <w:r w:rsidR="00A20736">
        <w:rPr>
          <w:rFonts w:ascii="Times New Roman" w:eastAsia="Times New Roman" w:hAnsi="Times New Roman" w:cs="Times New Roman"/>
          <w:sz w:val="28"/>
          <w:szCs w:val="28"/>
          <w:lang w:eastAsia="ru-RU"/>
        </w:rPr>
        <w:br/>
        <w:t xml:space="preserve">", десятом, </w:t>
      </w:r>
      <w:r w:rsidR="00867167">
        <w:rPr>
          <w:rFonts w:ascii="Times New Roman" w:eastAsia="Times New Roman" w:hAnsi="Times New Roman" w:cs="Times New Roman"/>
          <w:sz w:val="28"/>
          <w:szCs w:val="28"/>
          <w:lang w:eastAsia="ru-RU"/>
        </w:rPr>
        <w:t>двенадцатом</w:t>
      </w:r>
      <w:r>
        <w:rPr>
          <w:rFonts w:ascii="Times New Roman" w:eastAsia="Times New Roman" w:hAnsi="Times New Roman" w:cs="Times New Roman"/>
          <w:sz w:val="28"/>
          <w:szCs w:val="28"/>
          <w:lang w:eastAsia="ru-RU"/>
        </w:rPr>
        <w:t>"</w:t>
      </w:r>
      <w:r w:rsidR="004469D3">
        <w:rPr>
          <w:rFonts w:ascii="Times New Roman" w:eastAsia="Times New Roman" w:hAnsi="Times New Roman" w:cs="Times New Roman"/>
          <w:sz w:val="28"/>
          <w:szCs w:val="28"/>
          <w:lang w:eastAsia="ru-RU"/>
        </w:rPr>
        <w:t>;</w:t>
      </w:r>
    </w:p>
    <w:p w:rsidR="00D21B13" w:rsidRPr="00D21B13" w:rsidRDefault="004469D3" w:rsidP="006A3F1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абзаце восемнадцатом слова "</w:t>
      </w:r>
      <w:r w:rsidRPr="004469D3">
        <w:rPr>
          <w:rFonts w:ascii="Times New Roman" w:eastAsia="Times New Roman" w:hAnsi="Times New Roman" w:cs="Times New Roman"/>
          <w:sz w:val="28"/>
          <w:szCs w:val="28"/>
          <w:lang w:eastAsia="ru-RU"/>
        </w:rPr>
        <w:t>четвертом подпункта 1</w:t>
      </w:r>
      <w:r>
        <w:rPr>
          <w:rFonts w:ascii="Times New Roman" w:eastAsia="Times New Roman" w:hAnsi="Times New Roman" w:cs="Times New Roman"/>
          <w:sz w:val="28"/>
          <w:szCs w:val="28"/>
          <w:lang w:eastAsia="ru-RU"/>
        </w:rPr>
        <w:t>" заменить словами "</w:t>
      </w:r>
      <w:r w:rsidRPr="004469D3">
        <w:rPr>
          <w:rFonts w:ascii="Times New Roman" w:eastAsia="Times New Roman" w:hAnsi="Times New Roman" w:cs="Times New Roman"/>
          <w:sz w:val="28"/>
          <w:szCs w:val="28"/>
          <w:lang w:eastAsia="ru-RU"/>
        </w:rPr>
        <w:t>четвертом</w:t>
      </w:r>
      <w:r w:rsidR="00A20736">
        <w:rPr>
          <w:rFonts w:ascii="Times New Roman" w:eastAsia="Times New Roman" w:hAnsi="Times New Roman" w:cs="Times New Roman"/>
          <w:sz w:val="28"/>
          <w:szCs w:val="28"/>
          <w:lang w:eastAsia="ru-RU"/>
        </w:rPr>
        <w:t>, одиннадцатом</w:t>
      </w:r>
      <w:r w:rsidRPr="004469D3">
        <w:rPr>
          <w:rFonts w:ascii="Times New Roman" w:eastAsia="Times New Roman" w:hAnsi="Times New Roman" w:cs="Times New Roman"/>
          <w:sz w:val="28"/>
          <w:szCs w:val="28"/>
          <w:lang w:eastAsia="ru-RU"/>
        </w:rPr>
        <w:t xml:space="preserve"> подпункта 1</w:t>
      </w:r>
      <w:r>
        <w:rPr>
          <w:rFonts w:ascii="Times New Roman" w:eastAsia="Times New Roman" w:hAnsi="Times New Roman" w:cs="Times New Roman"/>
          <w:sz w:val="28"/>
          <w:szCs w:val="28"/>
          <w:lang w:eastAsia="ru-RU"/>
        </w:rPr>
        <w:t>"</w:t>
      </w:r>
      <w:r w:rsidR="008D586D">
        <w:rPr>
          <w:rFonts w:ascii="Times New Roman" w:eastAsia="Times New Roman" w:hAnsi="Times New Roman" w:cs="Times New Roman"/>
          <w:sz w:val="28"/>
          <w:szCs w:val="28"/>
          <w:lang w:eastAsia="ru-RU"/>
        </w:rPr>
        <w:t>.</w:t>
      </w:r>
    </w:p>
    <w:p w:rsidR="00D21B13" w:rsidRPr="00D21B13" w:rsidRDefault="00F94200" w:rsidP="006A3F1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 Настоящее постановление вступает в силу </w:t>
      </w:r>
      <w:r w:rsidRPr="00F94200">
        <w:rPr>
          <w:rFonts w:ascii="Times New Roman" w:eastAsia="Times New Roman" w:hAnsi="Times New Roman" w:cs="Times New Roman"/>
          <w:sz w:val="28"/>
          <w:szCs w:val="28"/>
          <w:lang w:eastAsia="ru-RU"/>
        </w:rPr>
        <w:t>со дня вступления в силу Закона Омской области</w:t>
      </w:r>
      <w:r>
        <w:rPr>
          <w:rFonts w:ascii="Times New Roman" w:eastAsia="Times New Roman" w:hAnsi="Times New Roman" w:cs="Times New Roman"/>
          <w:sz w:val="28"/>
          <w:szCs w:val="28"/>
          <w:lang w:eastAsia="ru-RU"/>
        </w:rPr>
        <w:t xml:space="preserve"> </w:t>
      </w:r>
      <w:r w:rsidRPr="00F94200">
        <w:rPr>
          <w:rFonts w:ascii="Times New Roman" w:eastAsia="Times New Roman" w:hAnsi="Times New Roman" w:cs="Times New Roman"/>
          <w:sz w:val="28"/>
          <w:szCs w:val="28"/>
          <w:lang w:eastAsia="ru-RU"/>
        </w:rPr>
        <w:t>"О внесении изменений в статью 44 Кодекса Омской области о социальной защите отдельных категорий граждан и ста</w:t>
      </w:r>
      <w:r>
        <w:rPr>
          <w:rFonts w:ascii="Times New Roman" w:eastAsia="Times New Roman" w:hAnsi="Times New Roman" w:cs="Times New Roman"/>
          <w:sz w:val="28"/>
          <w:szCs w:val="28"/>
          <w:lang w:eastAsia="ru-RU"/>
        </w:rPr>
        <w:t xml:space="preserve">тьи 1, 3 Закона Омской области </w:t>
      </w:r>
      <w:r w:rsidRPr="00F94200">
        <w:rPr>
          <w:rFonts w:ascii="Times New Roman" w:eastAsia="Times New Roman" w:hAnsi="Times New Roman" w:cs="Times New Roman"/>
          <w:sz w:val="28"/>
          <w:szCs w:val="28"/>
          <w:lang w:eastAsia="ru-RU"/>
        </w:rPr>
        <w:t>"О предоставлении социальной выплаты на приобретение жилого помещения"</w:t>
      </w:r>
      <w:r w:rsidR="00D21B13" w:rsidRPr="00D21B13">
        <w:rPr>
          <w:rFonts w:ascii="Times New Roman" w:eastAsia="Times New Roman" w:hAnsi="Times New Roman" w:cs="Times New Roman"/>
          <w:sz w:val="28"/>
          <w:szCs w:val="28"/>
          <w:lang w:eastAsia="ru-RU"/>
        </w:rPr>
        <w:t>.</w:t>
      </w:r>
    </w:p>
    <w:p w:rsidR="001D565E" w:rsidRDefault="001D565E" w:rsidP="00BE059E">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1D565E" w:rsidRPr="00DF0840" w:rsidRDefault="001D565E" w:rsidP="00BE059E">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F94200" w:rsidRPr="00F94200" w:rsidRDefault="00F94200" w:rsidP="00F94200">
      <w:pPr>
        <w:spacing w:after="0" w:line="240" w:lineRule="auto"/>
        <w:jc w:val="both"/>
        <w:rPr>
          <w:rFonts w:ascii="Times New Roman" w:eastAsia="Times New Roman" w:hAnsi="Times New Roman" w:cs="Times New Roman"/>
          <w:sz w:val="28"/>
          <w:szCs w:val="28"/>
          <w:lang w:eastAsia="ru-RU"/>
        </w:rPr>
      </w:pPr>
      <w:r w:rsidRPr="00F94200">
        <w:rPr>
          <w:rFonts w:ascii="Times New Roman" w:eastAsia="Times New Roman" w:hAnsi="Times New Roman" w:cs="Times New Roman"/>
          <w:sz w:val="28"/>
          <w:szCs w:val="28"/>
          <w:lang w:eastAsia="ru-RU"/>
        </w:rPr>
        <w:t xml:space="preserve">Губернатор Омской области, </w:t>
      </w:r>
    </w:p>
    <w:p w:rsidR="00F94200" w:rsidRPr="00F94200" w:rsidRDefault="00F94200" w:rsidP="00F94200">
      <w:pPr>
        <w:spacing w:after="0" w:line="240" w:lineRule="auto"/>
        <w:jc w:val="both"/>
        <w:rPr>
          <w:rFonts w:ascii="Times New Roman" w:eastAsia="Times New Roman" w:hAnsi="Times New Roman" w:cs="Times New Roman"/>
          <w:sz w:val="28"/>
          <w:szCs w:val="28"/>
          <w:lang w:eastAsia="ru-RU"/>
        </w:rPr>
      </w:pPr>
      <w:r w:rsidRPr="00F94200">
        <w:rPr>
          <w:rFonts w:ascii="Times New Roman" w:eastAsia="Times New Roman" w:hAnsi="Times New Roman" w:cs="Times New Roman"/>
          <w:sz w:val="28"/>
          <w:szCs w:val="28"/>
          <w:lang w:eastAsia="ru-RU"/>
        </w:rPr>
        <w:t xml:space="preserve">Председатель Правительства </w:t>
      </w:r>
    </w:p>
    <w:p w:rsidR="000527F1" w:rsidRPr="006A3F11" w:rsidRDefault="00F94200" w:rsidP="006A3F11">
      <w:pPr>
        <w:spacing w:after="0" w:line="240" w:lineRule="auto"/>
        <w:jc w:val="both"/>
        <w:rPr>
          <w:rFonts w:ascii="Times New Roman" w:eastAsia="Calibri" w:hAnsi="Times New Roman" w:cs="Times New Roman"/>
          <w:sz w:val="28"/>
          <w:szCs w:val="28"/>
        </w:rPr>
      </w:pPr>
      <w:r w:rsidRPr="00F94200">
        <w:rPr>
          <w:rFonts w:ascii="Times New Roman" w:eastAsia="Times New Roman" w:hAnsi="Times New Roman" w:cs="Times New Roman"/>
          <w:sz w:val="28"/>
          <w:szCs w:val="28"/>
          <w:lang w:eastAsia="ru-RU"/>
        </w:rPr>
        <w:t>Омской</w:t>
      </w:r>
      <w:r w:rsidRPr="00F94200">
        <w:rPr>
          <w:rFonts w:ascii="Times New Roman" w:eastAsia="Times New Roman" w:hAnsi="Times New Roman" w:cs="Times New Roman"/>
          <w:sz w:val="28"/>
          <w:szCs w:val="24"/>
          <w:lang w:eastAsia="ru-RU"/>
        </w:rPr>
        <w:t xml:space="preserve"> области                                                                                     А.Л. Бурков</w:t>
      </w:r>
    </w:p>
    <w:sectPr w:rsidR="000527F1" w:rsidRPr="006A3F11" w:rsidSect="00F40F8A">
      <w:headerReference w:type="default" r:id="rId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039" w:rsidRDefault="00DB7039" w:rsidP="00D85408">
      <w:pPr>
        <w:spacing w:after="0" w:line="240" w:lineRule="auto"/>
      </w:pPr>
      <w:r>
        <w:separator/>
      </w:r>
    </w:p>
  </w:endnote>
  <w:endnote w:type="continuationSeparator" w:id="0">
    <w:p w:rsidR="00DB7039" w:rsidRDefault="00DB7039" w:rsidP="00D85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039" w:rsidRDefault="00DB7039" w:rsidP="00D85408">
      <w:pPr>
        <w:spacing w:after="0" w:line="240" w:lineRule="auto"/>
      </w:pPr>
      <w:r>
        <w:separator/>
      </w:r>
    </w:p>
  </w:footnote>
  <w:footnote w:type="continuationSeparator" w:id="0">
    <w:p w:rsidR="00DB7039" w:rsidRDefault="00DB7039" w:rsidP="00D854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ED9" w:rsidRPr="00D85408" w:rsidRDefault="001A6CA6" w:rsidP="00136194">
    <w:pPr>
      <w:pStyle w:val="a3"/>
      <w:jc w:val="center"/>
      <w:rPr>
        <w:rFonts w:ascii="Times New Roman" w:hAnsi="Times New Roman" w:cs="Times New Roman"/>
        <w:sz w:val="28"/>
        <w:szCs w:val="28"/>
      </w:rPr>
    </w:pPr>
    <w:r w:rsidRPr="00D85408">
      <w:rPr>
        <w:rFonts w:ascii="Times New Roman" w:hAnsi="Times New Roman" w:cs="Times New Roman"/>
        <w:sz w:val="28"/>
        <w:szCs w:val="28"/>
      </w:rPr>
      <w:fldChar w:fldCharType="begin"/>
    </w:r>
    <w:r w:rsidR="005A1556" w:rsidRPr="00D85408">
      <w:rPr>
        <w:rFonts w:ascii="Times New Roman" w:hAnsi="Times New Roman" w:cs="Times New Roman"/>
        <w:sz w:val="28"/>
        <w:szCs w:val="28"/>
      </w:rPr>
      <w:instrText>PAGE   \* MERGEFORMAT</w:instrText>
    </w:r>
    <w:r w:rsidRPr="00D85408">
      <w:rPr>
        <w:rFonts w:ascii="Times New Roman" w:hAnsi="Times New Roman" w:cs="Times New Roman"/>
        <w:sz w:val="28"/>
        <w:szCs w:val="28"/>
      </w:rPr>
      <w:fldChar w:fldCharType="separate"/>
    </w:r>
    <w:r w:rsidR="00146778">
      <w:rPr>
        <w:rFonts w:ascii="Times New Roman" w:hAnsi="Times New Roman" w:cs="Times New Roman"/>
        <w:noProof/>
        <w:sz w:val="28"/>
        <w:szCs w:val="28"/>
      </w:rPr>
      <w:t>4</w:t>
    </w:r>
    <w:r w:rsidRPr="00D85408">
      <w:rPr>
        <w:rFonts w:ascii="Times New Roman" w:hAnsi="Times New Roman" w:cs="Times New Roman"/>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51483"/>
    <w:rsid w:val="00006498"/>
    <w:rsid w:val="00023FD6"/>
    <w:rsid w:val="000527F1"/>
    <w:rsid w:val="00076406"/>
    <w:rsid w:val="00087BBE"/>
    <w:rsid w:val="000A3B2F"/>
    <w:rsid w:val="000C5AB7"/>
    <w:rsid w:val="000D7EAB"/>
    <w:rsid w:val="000E13CE"/>
    <w:rsid w:val="000F0412"/>
    <w:rsid w:val="000F6EDB"/>
    <w:rsid w:val="00112B57"/>
    <w:rsid w:val="00126A3C"/>
    <w:rsid w:val="00146778"/>
    <w:rsid w:val="0015649F"/>
    <w:rsid w:val="00183956"/>
    <w:rsid w:val="0019057B"/>
    <w:rsid w:val="0019683A"/>
    <w:rsid w:val="00196B66"/>
    <w:rsid w:val="001A6CA6"/>
    <w:rsid w:val="001B4CB0"/>
    <w:rsid w:val="001B635E"/>
    <w:rsid w:val="001C3D99"/>
    <w:rsid w:val="001D565E"/>
    <w:rsid w:val="001E02C9"/>
    <w:rsid w:val="001E13DB"/>
    <w:rsid w:val="001E32E7"/>
    <w:rsid w:val="002133BF"/>
    <w:rsid w:val="002151EB"/>
    <w:rsid w:val="00220D09"/>
    <w:rsid w:val="00222693"/>
    <w:rsid w:val="002468BF"/>
    <w:rsid w:val="00252B77"/>
    <w:rsid w:val="00261CB4"/>
    <w:rsid w:val="00264D29"/>
    <w:rsid w:val="00265518"/>
    <w:rsid w:val="00270B20"/>
    <w:rsid w:val="00274440"/>
    <w:rsid w:val="00280855"/>
    <w:rsid w:val="002D2CFA"/>
    <w:rsid w:val="00312B87"/>
    <w:rsid w:val="00315389"/>
    <w:rsid w:val="00331AB9"/>
    <w:rsid w:val="00331F76"/>
    <w:rsid w:val="00333C7C"/>
    <w:rsid w:val="0035737D"/>
    <w:rsid w:val="00371B25"/>
    <w:rsid w:val="00375FBE"/>
    <w:rsid w:val="00377065"/>
    <w:rsid w:val="00387CFB"/>
    <w:rsid w:val="00393E9D"/>
    <w:rsid w:val="003974C4"/>
    <w:rsid w:val="003A1596"/>
    <w:rsid w:val="003A682C"/>
    <w:rsid w:val="003C2D7F"/>
    <w:rsid w:val="003C3A04"/>
    <w:rsid w:val="003C408B"/>
    <w:rsid w:val="003D13E6"/>
    <w:rsid w:val="003D7E2E"/>
    <w:rsid w:val="0040495A"/>
    <w:rsid w:val="004339FC"/>
    <w:rsid w:val="004424A7"/>
    <w:rsid w:val="004469D3"/>
    <w:rsid w:val="00451483"/>
    <w:rsid w:val="00463B46"/>
    <w:rsid w:val="004A3DEA"/>
    <w:rsid w:val="004A48AE"/>
    <w:rsid w:val="004B712E"/>
    <w:rsid w:val="00502146"/>
    <w:rsid w:val="00520F9D"/>
    <w:rsid w:val="00526430"/>
    <w:rsid w:val="005451C5"/>
    <w:rsid w:val="005503CD"/>
    <w:rsid w:val="00550F9E"/>
    <w:rsid w:val="0056165C"/>
    <w:rsid w:val="00590F7F"/>
    <w:rsid w:val="00591C56"/>
    <w:rsid w:val="005A1556"/>
    <w:rsid w:val="005A300B"/>
    <w:rsid w:val="005A7B1E"/>
    <w:rsid w:val="005B22BE"/>
    <w:rsid w:val="005B43A7"/>
    <w:rsid w:val="005B71BD"/>
    <w:rsid w:val="00602026"/>
    <w:rsid w:val="006134A6"/>
    <w:rsid w:val="00620363"/>
    <w:rsid w:val="0062043F"/>
    <w:rsid w:val="006208F8"/>
    <w:rsid w:val="006226F2"/>
    <w:rsid w:val="00630C18"/>
    <w:rsid w:val="0063611F"/>
    <w:rsid w:val="00641566"/>
    <w:rsid w:val="00660EC9"/>
    <w:rsid w:val="0066626C"/>
    <w:rsid w:val="00683A1E"/>
    <w:rsid w:val="006A3F11"/>
    <w:rsid w:val="006A4931"/>
    <w:rsid w:val="006B598D"/>
    <w:rsid w:val="006B6F6C"/>
    <w:rsid w:val="00703FED"/>
    <w:rsid w:val="00704BA1"/>
    <w:rsid w:val="00716DEB"/>
    <w:rsid w:val="007233B1"/>
    <w:rsid w:val="00731077"/>
    <w:rsid w:val="007329D7"/>
    <w:rsid w:val="0073370D"/>
    <w:rsid w:val="0075138B"/>
    <w:rsid w:val="007627B3"/>
    <w:rsid w:val="00773C14"/>
    <w:rsid w:val="007C6BE8"/>
    <w:rsid w:val="007C7E91"/>
    <w:rsid w:val="007D1ED5"/>
    <w:rsid w:val="007F2A1A"/>
    <w:rsid w:val="00806596"/>
    <w:rsid w:val="00815BB5"/>
    <w:rsid w:val="008167BC"/>
    <w:rsid w:val="00826E28"/>
    <w:rsid w:val="00842518"/>
    <w:rsid w:val="008626E6"/>
    <w:rsid w:val="00867167"/>
    <w:rsid w:val="00870D34"/>
    <w:rsid w:val="00894431"/>
    <w:rsid w:val="00897B56"/>
    <w:rsid w:val="008A3F34"/>
    <w:rsid w:val="008B37C5"/>
    <w:rsid w:val="008C1D98"/>
    <w:rsid w:val="008C4356"/>
    <w:rsid w:val="008D586D"/>
    <w:rsid w:val="008E5C63"/>
    <w:rsid w:val="0090388C"/>
    <w:rsid w:val="009212F5"/>
    <w:rsid w:val="00935DFA"/>
    <w:rsid w:val="009377B4"/>
    <w:rsid w:val="00961533"/>
    <w:rsid w:val="009A2E1D"/>
    <w:rsid w:val="009B1865"/>
    <w:rsid w:val="009C004A"/>
    <w:rsid w:val="009C3D3F"/>
    <w:rsid w:val="009C5322"/>
    <w:rsid w:val="009F6722"/>
    <w:rsid w:val="00A02B60"/>
    <w:rsid w:val="00A20736"/>
    <w:rsid w:val="00A252E5"/>
    <w:rsid w:val="00A3153C"/>
    <w:rsid w:val="00A31E68"/>
    <w:rsid w:val="00A351C6"/>
    <w:rsid w:val="00A35526"/>
    <w:rsid w:val="00A46CD9"/>
    <w:rsid w:val="00A50E44"/>
    <w:rsid w:val="00A679FC"/>
    <w:rsid w:val="00A72E5F"/>
    <w:rsid w:val="00A975C3"/>
    <w:rsid w:val="00AB1BFC"/>
    <w:rsid w:val="00AD0D1F"/>
    <w:rsid w:val="00AD3B8E"/>
    <w:rsid w:val="00B04D68"/>
    <w:rsid w:val="00B076A7"/>
    <w:rsid w:val="00B13CCC"/>
    <w:rsid w:val="00B14616"/>
    <w:rsid w:val="00B40397"/>
    <w:rsid w:val="00B77B0C"/>
    <w:rsid w:val="00B86E10"/>
    <w:rsid w:val="00BB2DC2"/>
    <w:rsid w:val="00BB3BD0"/>
    <w:rsid w:val="00BD13E1"/>
    <w:rsid w:val="00BD2F39"/>
    <w:rsid w:val="00BE059E"/>
    <w:rsid w:val="00BE15E1"/>
    <w:rsid w:val="00BE25D7"/>
    <w:rsid w:val="00BE7EF6"/>
    <w:rsid w:val="00BF2048"/>
    <w:rsid w:val="00C1546D"/>
    <w:rsid w:val="00C22578"/>
    <w:rsid w:val="00C57AD5"/>
    <w:rsid w:val="00C62690"/>
    <w:rsid w:val="00C825AB"/>
    <w:rsid w:val="00C865AD"/>
    <w:rsid w:val="00CC7E39"/>
    <w:rsid w:val="00CD487B"/>
    <w:rsid w:val="00D21B13"/>
    <w:rsid w:val="00D36BE6"/>
    <w:rsid w:val="00D401FC"/>
    <w:rsid w:val="00D41B13"/>
    <w:rsid w:val="00D521B8"/>
    <w:rsid w:val="00D60806"/>
    <w:rsid w:val="00D73BFF"/>
    <w:rsid w:val="00D80601"/>
    <w:rsid w:val="00D822F3"/>
    <w:rsid w:val="00D85408"/>
    <w:rsid w:val="00D87879"/>
    <w:rsid w:val="00DA7E6F"/>
    <w:rsid w:val="00DB34DB"/>
    <w:rsid w:val="00DB6074"/>
    <w:rsid w:val="00DB7039"/>
    <w:rsid w:val="00DD0F90"/>
    <w:rsid w:val="00DD3434"/>
    <w:rsid w:val="00DF0840"/>
    <w:rsid w:val="00E166CB"/>
    <w:rsid w:val="00E44748"/>
    <w:rsid w:val="00E44EDB"/>
    <w:rsid w:val="00E50FD0"/>
    <w:rsid w:val="00E527E4"/>
    <w:rsid w:val="00E922AC"/>
    <w:rsid w:val="00E92D70"/>
    <w:rsid w:val="00E96AA9"/>
    <w:rsid w:val="00EA1882"/>
    <w:rsid w:val="00EA6A36"/>
    <w:rsid w:val="00EC4A5B"/>
    <w:rsid w:val="00ED4ACD"/>
    <w:rsid w:val="00F11F9E"/>
    <w:rsid w:val="00F33D28"/>
    <w:rsid w:val="00F37CE2"/>
    <w:rsid w:val="00F5616A"/>
    <w:rsid w:val="00F8274C"/>
    <w:rsid w:val="00F82A60"/>
    <w:rsid w:val="00F8505F"/>
    <w:rsid w:val="00F94200"/>
    <w:rsid w:val="00FD0820"/>
    <w:rsid w:val="00FF5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9681D3-69B8-4846-A4A2-071A0F4A6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3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3D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C3D99"/>
  </w:style>
  <w:style w:type="paragraph" w:styleId="a5">
    <w:name w:val="footer"/>
    <w:basedOn w:val="a"/>
    <w:link w:val="a6"/>
    <w:uiPriority w:val="99"/>
    <w:unhideWhenUsed/>
    <w:rsid w:val="00D854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5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22985">
      <w:bodyDiv w:val="1"/>
      <w:marLeft w:val="0"/>
      <w:marRight w:val="0"/>
      <w:marTop w:val="0"/>
      <w:marBottom w:val="0"/>
      <w:divBdr>
        <w:top w:val="none" w:sz="0" w:space="0" w:color="auto"/>
        <w:left w:val="none" w:sz="0" w:space="0" w:color="auto"/>
        <w:bottom w:val="none" w:sz="0" w:space="0" w:color="auto"/>
        <w:right w:val="none" w:sz="0" w:space="0" w:color="auto"/>
      </w:divBdr>
    </w:div>
    <w:div w:id="1169560717">
      <w:bodyDiv w:val="1"/>
      <w:marLeft w:val="0"/>
      <w:marRight w:val="0"/>
      <w:marTop w:val="0"/>
      <w:marBottom w:val="0"/>
      <w:divBdr>
        <w:top w:val="none" w:sz="0" w:space="0" w:color="auto"/>
        <w:left w:val="none" w:sz="0" w:space="0" w:color="auto"/>
        <w:bottom w:val="none" w:sz="0" w:space="0" w:color="auto"/>
        <w:right w:val="none" w:sz="0" w:space="0" w:color="auto"/>
      </w:divBdr>
    </w:div>
    <w:div w:id="1771852906">
      <w:bodyDiv w:val="1"/>
      <w:marLeft w:val="0"/>
      <w:marRight w:val="0"/>
      <w:marTop w:val="0"/>
      <w:marBottom w:val="0"/>
      <w:divBdr>
        <w:top w:val="none" w:sz="0" w:space="0" w:color="auto"/>
        <w:left w:val="none" w:sz="0" w:space="0" w:color="auto"/>
        <w:bottom w:val="none" w:sz="0" w:space="0" w:color="auto"/>
        <w:right w:val="none" w:sz="0" w:space="0" w:color="auto"/>
      </w:divBdr>
      <w:divsChild>
        <w:div w:id="71975498">
          <w:marLeft w:val="0"/>
          <w:marRight w:val="0"/>
          <w:marTop w:val="0"/>
          <w:marBottom w:val="0"/>
          <w:divBdr>
            <w:top w:val="none" w:sz="0" w:space="0" w:color="auto"/>
            <w:left w:val="none" w:sz="0" w:space="0" w:color="auto"/>
            <w:bottom w:val="none" w:sz="0" w:space="0" w:color="auto"/>
            <w:right w:val="none" w:sz="0" w:space="0" w:color="auto"/>
          </w:divBdr>
        </w:div>
        <w:div w:id="597057351">
          <w:marLeft w:val="0"/>
          <w:marRight w:val="0"/>
          <w:marTop w:val="0"/>
          <w:marBottom w:val="0"/>
          <w:divBdr>
            <w:top w:val="none" w:sz="0" w:space="0" w:color="auto"/>
            <w:left w:val="none" w:sz="0" w:space="0" w:color="auto"/>
            <w:bottom w:val="none" w:sz="0" w:space="0" w:color="auto"/>
            <w:right w:val="none" w:sz="0" w:space="0" w:color="auto"/>
          </w:divBdr>
        </w:div>
        <w:div w:id="1327904051">
          <w:marLeft w:val="0"/>
          <w:marRight w:val="0"/>
          <w:marTop w:val="0"/>
          <w:marBottom w:val="0"/>
          <w:divBdr>
            <w:top w:val="none" w:sz="0" w:space="0" w:color="auto"/>
            <w:left w:val="none" w:sz="0" w:space="0" w:color="auto"/>
            <w:bottom w:val="none" w:sz="0" w:space="0" w:color="auto"/>
            <w:right w:val="none" w:sz="0" w:space="0" w:color="auto"/>
          </w:divBdr>
        </w:div>
        <w:div w:id="233515751">
          <w:marLeft w:val="0"/>
          <w:marRight w:val="0"/>
          <w:marTop w:val="0"/>
          <w:marBottom w:val="0"/>
          <w:divBdr>
            <w:top w:val="none" w:sz="0" w:space="0" w:color="auto"/>
            <w:left w:val="none" w:sz="0" w:space="0" w:color="auto"/>
            <w:bottom w:val="none" w:sz="0" w:space="0" w:color="auto"/>
            <w:right w:val="none" w:sz="0" w:space="0" w:color="auto"/>
          </w:divBdr>
        </w:div>
      </w:divsChild>
    </w:div>
    <w:div w:id="200503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866</TotalTime>
  <Pages>5</Pages>
  <Words>1477</Words>
  <Characters>8422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Л. Конорева</dc:creator>
  <cp:lastModifiedBy>Андрей В. Эглит</cp:lastModifiedBy>
  <cp:revision>92</cp:revision>
  <cp:lastPrinted>2022-12-02T06:57:00Z</cp:lastPrinted>
  <dcterms:created xsi:type="dcterms:W3CDTF">2022-11-25T10:19:00Z</dcterms:created>
  <dcterms:modified xsi:type="dcterms:W3CDTF">2023-02-06T09:49:00Z</dcterms:modified>
</cp:coreProperties>
</file>