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3BAEB" w14:textId="77777777"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969B45" w14:textId="77777777"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CF6E00" w14:textId="77777777"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1BBB7DC" w14:textId="77777777"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896629" w14:textId="77777777"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7211AD2" w14:textId="77777777"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C0EC1A9" w14:textId="77777777"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D281BEE" w14:textId="77777777"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6C44164" w14:textId="77777777"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20D818D" w14:textId="77777777"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B2FF18A" w14:textId="77777777"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9520384" w14:textId="77777777"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A5DA444" w14:textId="77777777"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57378DB" w14:textId="77777777" w:rsidR="00177928" w:rsidRDefault="00177928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9F02D39" w14:textId="77777777"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E039801" w14:textId="77777777"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EB5653" w14:textId="77777777"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15B8093" w14:textId="77777777" w:rsidR="00440D5C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714C41">
        <w:rPr>
          <w:rFonts w:ascii="Times New Roman" w:hAnsi="Times New Roman" w:cs="Times New Roman"/>
          <w:sz w:val="28"/>
          <w:szCs w:val="28"/>
        </w:rPr>
        <w:t>й</w:t>
      </w:r>
      <w:r w:rsidR="00023AFB"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в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</w:t>
      </w:r>
    </w:p>
    <w:p w14:paraId="6E6059BF" w14:textId="77777777" w:rsidR="00693959" w:rsidRPr="00C90F2F" w:rsidRDefault="00A651D5" w:rsidP="0044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Омской области от 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E6B50">
        <w:rPr>
          <w:rFonts w:ascii="Times New Roman" w:hAnsi="Times New Roman" w:cs="Times New Roman"/>
          <w:color w:val="000000"/>
          <w:sz w:val="28"/>
          <w:szCs w:val="28"/>
        </w:rPr>
        <w:t>2 сен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тября 202</w:t>
      </w:r>
      <w:r w:rsidR="004E6B50">
        <w:rPr>
          <w:rFonts w:ascii="Times New Roman" w:hAnsi="Times New Roman" w:cs="Times New Roman"/>
          <w:color w:val="000000"/>
          <w:sz w:val="28"/>
          <w:szCs w:val="28"/>
        </w:rPr>
        <w:t>1 года № 393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-п</w:t>
      </w:r>
    </w:p>
    <w:p w14:paraId="015FE622" w14:textId="77777777"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70C4FA3" w14:textId="77777777" w:rsidR="00CE3EC4" w:rsidRDefault="00CE3EC4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4E6B50">
        <w:rPr>
          <w:rFonts w:ascii="Times New Roman" w:hAnsi="Times New Roman"/>
          <w:sz w:val="28"/>
          <w:szCs w:val="28"/>
        </w:rPr>
        <w:t xml:space="preserve">приложение "Положение о региональном государственном контроле (надзоре)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оздоровления" к 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4E6B5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>
        <w:rPr>
          <w:rFonts w:ascii="Times New Roman" w:hAnsi="Times New Roman"/>
          <w:sz w:val="28"/>
          <w:szCs w:val="28"/>
        </w:rPr>
        <w:t>2</w:t>
      </w:r>
      <w:r w:rsidR="004E6B50">
        <w:rPr>
          <w:rFonts w:ascii="Times New Roman" w:hAnsi="Times New Roman"/>
          <w:sz w:val="28"/>
          <w:szCs w:val="28"/>
        </w:rPr>
        <w:t>2 сен</w:t>
      </w:r>
      <w:r>
        <w:rPr>
          <w:rFonts w:ascii="Times New Roman" w:hAnsi="Times New Roman"/>
          <w:sz w:val="28"/>
          <w:szCs w:val="28"/>
        </w:rPr>
        <w:t>тя</w:t>
      </w:r>
      <w:r w:rsidRPr="00C90F2F">
        <w:rPr>
          <w:rFonts w:ascii="Times New Roman" w:hAnsi="Times New Roman"/>
          <w:sz w:val="28"/>
          <w:szCs w:val="28"/>
        </w:rPr>
        <w:t>бря 20</w:t>
      </w:r>
      <w:r w:rsidR="004E6B50">
        <w:rPr>
          <w:rFonts w:ascii="Times New Roman" w:hAnsi="Times New Roman"/>
          <w:sz w:val="28"/>
          <w:szCs w:val="28"/>
        </w:rPr>
        <w:t>21</w:t>
      </w:r>
      <w:r w:rsidRPr="00C90F2F">
        <w:rPr>
          <w:rFonts w:ascii="Times New Roman" w:hAnsi="Times New Roman"/>
          <w:sz w:val="28"/>
          <w:szCs w:val="28"/>
        </w:rPr>
        <w:t xml:space="preserve"> года №</w:t>
      </w:r>
      <w:r w:rsidR="004E6B50">
        <w:rPr>
          <w:rFonts w:ascii="Times New Roman" w:hAnsi="Times New Roman"/>
          <w:sz w:val="28"/>
          <w:szCs w:val="28"/>
        </w:rPr>
        <w:t xml:space="preserve"> 393</w:t>
      </w:r>
      <w:r w:rsidRPr="00C90F2F">
        <w:rPr>
          <w:rFonts w:ascii="Times New Roman" w:hAnsi="Times New Roman"/>
          <w:sz w:val="28"/>
          <w:szCs w:val="28"/>
        </w:rPr>
        <w:t xml:space="preserve">-п </w:t>
      </w:r>
      <w:r w:rsidR="004E6B50">
        <w:rPr>
          <w:rFonts w:ascii="Times New Roman" w:hAnsi="Times New Roman"/>
          <w:sz w:val="28"/>
          <w:szCs w:val="28"/>
        </w:rPr>
        <w:t xml:space="preserve">              </w:t>
      </w:r>
      <w:r w:rsidR="004E6B50" w:rsidRPr="004E6B50">
        <w:rPr>
          <w:rFonts w:ascii="Times New Roman" w:hAnsi="Times New Roman"/>
          <w:sz w:val="28"/>
          <w:szCs w:val="28"/>
        </w:rPr>
        <w:t>"Об утверждении Положения о региональном государственном контроле (надзоре)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оздоровления"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0E57FD48" w14:textId="77777777" w:rsidR="00CE3EC4" w:rsidRDefault="00CE3EC4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</w:t>
      </w:r>
      <w:r w:rsidR="004E6B50">
        <w:rPr>
          <w:rFonts w:ascii="Times New Roman" w:hAnsi="Times New Roman"/>
          <w:sz w:val="28"/>
          <w:szCs w:val="28"/>
        </w:rPr>
        <w:t>пункте 2 слова "</w:t>
      </w:r>
      <w:r w:rsidR="004E6B50" w:rsidRPr="004E6B50">
        <w:rPr>
          <w:rFonts w:ascii="Times New Roman" w:hAnsi="Times New Roman"/>
          <w:sz w:val="28"/>
          <w:szCs w:val="28"/>
        </w:rPr>
        <w:t>Министерством</w:t>
      </w:r>
      <w:r w:rsidR="004E6B50">
        <w:rPr>
          <w:rFonts w:ascii="Times New Roman" w:hAnsi="Times New Roman"/>
          <w:sz w:val="28"/>
          <w:szCs w:val="28"/>
        </w:rPr>
        <w:t xml:space="preserve"> спорта Омской области (далее –</w:t>
      </w:r>
      <w:r w:rsidR="004E6B50" w:rsidRPr="004E6B50">
        <w:rPr>
          <w:rFonts w:ascii="Times New Roman" w:hAnsi="Times New Roman"/>
          <w:sz w:val="28"/>
          <w:szCs w:val="28"/>
        </w:rPr>
        <w:t xml:space="preserve"> Минспорт Омской области)</w:t>
      </w:r>
      <w:r w:rsidR="004E6B50">
        <w:rPr>
          <w:rFonts w:ascii="Times New Roman" w:hAnsi="Times New Roman"/>
          <w:sz w:val="28"/>
          <w:szCs w:val="28"/>
        </w:rPr>
        <w:t>" заменить словами "Министерство</w:t>
      </w:r>
      <w:r w:rsidR="00E71462">
        <w:rPr>
          <w:rFonts w:ascii="Times New Roman" w:hAnsi="Times New Roman"/>
          <w:sz w:val="28"/>
          <w:szCs w:val="28"/>
        </w:rPr>
        <w:t>м</w:t>
      </w:r>
      <w:r w:rsidR="004E6B50">
        <w:rPr>
          <w:rFonts w:ascii="Times New Roman" w:hAnsi="Times New Roman"/>
          <w:sz w:val="28"/>
          <w:szCs w:val="28"/>
        </w:rPr>
        <w:t xml:space="preserve"> образования Омской области (далее – Минобразования Омской области)";</w:t>
      </w:r>
    </w:p>
    <w:p w14:paraId="609C62A9" w14:textId="77777777" w:rsidR="004E6B50" w:rsidRDefault="00ED30DC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пунктах 5 – 9, 14 – 23</w:t>
      </w:r>
      <w:r w:rsidR="004E6B50">
        <w:rPr>
          <w:rFonts w:ascii="Times New Roman" w:hAnsi="Times New Roman"/>
          <w:sz w:val="28"/>
          <w:szCs w:val="28"/>
        </w:rPr>
        <w:t xml:space="preserve">, 32 – 35, 37 слово "Минспорт"                          в соответствующих падежах заменить словом "Минобразования" </w:t>
      </w:r>
      <w:r w:rsidR="0073722D">
        <w:rPr>
          <w:rFonts w:ascii="Times New Roman" w:hAnsi="Times New Roman"/>
          <w:sz w:val="28"/>
          <w:szCs w:val="28"/>
        </w:rPr>
        <w:t xml:space="preserve">                    </w:t>
      </w:r>
      <w:r w:rsidR="004E6B50">
        <w:rPr>
          <w:rFonts w:ascii="Times New Roman" w:hAnsi="Times New Roman"/>
          <w:sz w:val="28"/>
          <w:szCs w:val="28"/>
        </w:rPr>
        <w:t>в соответствующих падежах;</w:t>
      </w:r>
    </w:p>
    <w:p w14:paraId="042F225C" w14:textId="77777777" w:rsidR="004F61F0" w:rsidRDefault="0073722D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пункте 6</w:t>
      </w:r>
      <w:r w:rsidR="004F61F0">
        <w:rPr>
          <w:rFonts w:ascii="Times New Roman" w:hAnsi="Times New Roman"/>
          <w:sz w:val="28"/>
          <w:szCs w:val="28"/>
        </w:rPr>
        <w:t>:</w:t>
      </w:r>
    </w:p>
    <w:p w14:paraId="6A81CD60" w14:textId="57C4AB08" w:rsidR="004E6B50" w:rsidRDefault="004F61F0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3722D">
        <w:rPr>
          <w:rFonts w:ascii="Times New Roman" w:hAnsi="Times New Roman"/>
          <w:sz w:val="28"/>
          <w:szCs w:val="28"/>
        </w:rPr>
        <w:t xml:space="preserve"> слово "спорта</w:t>
      </w:r>
      <w:r w:rsidR="00ED30DC">
        <w:rPr>
          <w:rFonts w:ascii="Times New Roman" w:hAnsi="Times New Roman"/>
          <w:sz w:val="28"/>
          <w:szCs w:val="28"/>
        </w:rPr>
        <w:t>" заменить словом "образования";</w:t>
      </w:r>
    </w:p>
    <w:p w14:paraId="2EE241A0" w14:textId="2C550983" w:rsidR="004F61F0" w:rsidRDefault="004F61F0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подпункт 2 исключить;</w:t>
      </w:r>
      <w:bookmarkStart w:id="0" w:name="_GoBack"/>
      <w:bookmarkEnd w:id="0"/>
    </w:p>
    <w:p w14:paraId="10B0CFDE" w14:textId="77777777" w:rsidR="005A3645" w:rsidRDefault="005A3645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дополнить пунктом 20.1 следующего содержания:</w:t>
      </w:r>
    </w:p>
    <w:p w14:paraId="6A233204" w14:textId="77777777" w:rsidR="005A3645" w:rsidRDefault="005A3645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"20.1. Контролируемое лицо вправе предварительно записаться на личный прием в целях консультирования. Запись на личный прием в целях консультирования осуществляется по телефону, а также с использованием </w:t>
      </w:r>
      <w:r w:rsidRPr="005A3645">
        <w:rPr>
          <w:rFonts w:ascii="Times New Roman" w:hAnsi="Times New Roman"/>
          <w:sz w:val="28"/>
          <w:szCs w:val="28"/>
        </w:rPr>
        <w:t>федеральной государственной информационной системы "Единый портал государственных и муниципальных услуг (функций)"</w:t>
      </w:r>
      <w:r>
        <w:rPr>
          <w:rFonts w:ascii="Times New Roman" w:hAnsi="Times New Roman"/>
          <w:sz w:val="28"/>
          <w:szCs w:val="28"/>
        </w:rPr>
        <w:t xml:space="preserve"> (при наличии технической возможности)";</w:t>
      </w:r>
    </w:p>
    <w:p w14:paraId="6342B066" w14:textId="77777777" w:rsidR="00ED30DC" w:rsidRDefault="005A3645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A7236D">
        <w:rPr>
          <w:rFonts w:ascii="Times New Roman" w:hAnsi="Times New Roman"/>
          <w:sz w:val="28"/>
          <w:szCs w:val="28"/>
        </w:rPr>
        <w:t>) пункты 24, 25 изложить в следующей редакции:</w:t>
      </w:r>
    </w:p>
    <w:p w14:paraId="107616F1" w14:textId="77777777" w:rsidR="00A7236D" w:rsidRDefault="00A7236D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"24. </w:t>
      </w:r>
      <w:r w:rsidRPr="00A7236D">
        <w:rPr>
          <w:rFonts w:ascii="Times New Roman" w:hAnsi="Times New Roman"/>
          <w:sz w:val="28"/>
          <w:szCs w:val="28"/>
        </w:rPr>
        <w:t xml:space="preserve">Профилактический визит проводится по инициативе </w:t>
      </w:r>
      <w:r>
        <w:rPr>
          <w:rFonts w:ascii="Times New Roman" w:hAnsi="Times New Roman"/>
          <w:sz w:val="28"/>
          <w:szCs w:val="28"/>
        </w:rPr>
        <w:t>Минобразования</w:t>
      </w:r>
      <w:r w:rsidRPr="00A7236D">
        <w:rPr>
          <w:rFonts w:ascii="Times New Roman" w:hAnsi="Times New Roman"/>
          <w:sz w:val="28"/>
          <w:szCs w:val="28"/>
        </w:rPr>
        <w:t xml:space="preserve"> (обязательный профилактический визит) или по инициативе контролируемого лица.</w:t>
      </w:r>
    </w:p>
    <w:p w14:paraId="1D5AE5E2" w14:textId="77777777" w:rsidR="00796B44" w:rsidRDefault="00A7236D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Обязательный профилактический визит осуществляется в порядке, предусмотренном статьей 52.1 </w:t>
      </w:r>
      <w:r w:rsidRPr="00A7236D">
        <w:rPr>
          <w:rFonts w:ascii="Times New Roman" w:hAnsi="Times New Roman"/>
          <w:sz w:val="28"/>
          <w:szCs w:val="28"/>
        </w:rPr>
        <w:t>Федерального закона "О государственном контроле (надзоре) и муниципальном контроле в Российской Федерации</w:t>
      </w:r>
      <w:r w:rsidR="005D4DD3">
        <w:rPr>
          <w:rFonts w:ascii="Times New Roman" w:hAnsi="Times New Roman"/>
          <w:sz w:val="28"/>
          <w:szCs w:val="28"/>
        </w:rPr>
        <w:t>"</w:t>
      </w:r>
      <w:r w:rsidR="00796B44">
        <w:rPr>
          <w:rFonts w:ascii="Times New Roman" w:hAnsi="Times New Roman"/>
          <w:sz w:val="28"/>
          <w:szCs w:val="28"/>
        </w:rPr>
        <w:t>.</w:t>
      </w:r>
    </w:p>
    <w:p w14:paraId="4331C9C5" w14:textId="77777777" w:rsidR="00A7236D" w:rsidRDefault="00796B44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B44">
        <w:rPr>
          <w:rFonts w:ascii="Times New Roman" w:hAnsi="Times New Roman"/>
          <w:sz w:val="28"/>
          <w:szCs w:val="28"/>
        </w:rPr>
        <w:t>Периодичность проведения обязательных профилактических визитов определяется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96B44">
        <w:rPr>
          <w:rFonts w:ascii="Times New Roman" w:hAnsi="Times New Roman"/>
          <w:sz w:val="28"/>
          <w:szCs w:val="28"/>
        </w:rPr>
        <w:t>для объектов контроля, отнесенных к категории среднего или умер</w:t>
      </w:r>
      <w:r>
        <w:rPr>
          <w:rFonts w:ascii="Times New Roman" w:hAnsi="Times New Roman"/>
          <w:sz w:val="28"/>
          <w:szCs w:val="28"/>
        </w:rPr>
        <w:t>енного риска</w:t>
      </w:r>
      <w:r w:rsidR="00A7236D">
        <w:rPr>
          <w:rFonts w:ascii="Times New Roman" w:hAnsi="Times New Roman"/>
          <w:sz w:val="28"/>
          <w:szCs w:val="28"/>
        </w:rPr>
        <w:t>.</w:t>
      </w:r>
    </w:p>
    <w:p w14:paraId="68166D05" w14:textId="77777777" w:rsidR="00A7236D" w:rsidRDefault="00A7236D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</w:t>
      </w:r>
      <w:r w:rsidR="005D4DD3">
        <w:rPr>
          <w:rFonts w:ascii="Times New Roman" w:hAnsi="Times New Roman"/>
          <w:sz w:val="28"/>
          <w:szCs w:val="28"/>
        </w:rPr>
        <w:t xml:space="preserve"> осуществляется в</w:t>
      </w:r>
      <w:r>
        <w:rPr>
          <w:rFonts w:ascii="Times New Roman" w:hAnsi="Times New Roman"/>
          <w:sz w:val="28"/>
          <w:szCs w:val="28"/>
        </w:rPr>
        <w:t xml:space="preserve"> порядке, предусмотренном статьей 52.2 </w:t>
      </w:r>
      <w:r w:rsidRPr="00A7236D">
        <w:rPr>
          <w:rFonts w:ascii="Times New Roman" w:hAnsi="Times New Roman"/>
          <w:sz w:val="28"/>
          <w:szCs w:val="28"/>
        </w:rPr>
        <w:t>Федерального закона "О государственном контроле (надзоре) и муниципальном контроле в Российской Федерации"</w:t>
      </w:r>
      <w:r>
        <w:rPr>
          <w:rFonts w:ascii="Times New Roman" w:hAnsi="Times New Roman"/>
          <w:sz w:val="28"/>
          <w:szCs w:val="28"/>
        </w:rPr>
        <w:t>.";</w:t>
      </w:r>
    </w:p>
    <w:p w14:paraId="3F614C95" w14:textId="77777777" w:rsidR="00A7236D" w:rsidRDefault="005A3645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7236D">
        <w:rPr>
          <w:rFonts w:ascii="Times New Roman" w:hAnsi="Times New Roman"/>
          <w:sz w:val="28"/>
          <w:szCs w:val="28"/>
        </w:rPr>
        <w:t xml:space="preserve">) </w:t>
      </w:r>
      <w:r w:rsidR="00350E9B">
        <w:rPr>
          <w:rFonts w:ascii="Times New Roman" w:hAnsi="Times New Roman"/>
          <w:sz w:val="28"/>
          <w:szCs w:val="28"/>
        </w:rPr>
        <w:t>в пункте 28 слова "</w:t>
      </w:r>
      <w:r w:rsidR="00350E9B" w:rsidRPr="00350E9B">
        <w:rPr>
          <w:rFonts w:ascii="Times New Roman" w:hAnsi="Times New Roman"/>
          <w:sz w:val="28"/>
          <w:szCs w:val="28"/>
        </w:rPr>
        <w:t xml:space="preserve"> указанных в пунктах 1, 3 </w:t>
      </w:r>
      <w:r w:rsidR="00350E9B">
        <w:rPr>
          <w:rFonts w:ascii="Times New Roman" w:hAnsi="Times New Roman"/>
          <w:sz w:val="28"/>
          <w:szCs w:val="28"/>
        </w:rPr>
        <w:t>–</w:t>
      </w:r>
      <w:r w:rsidR="00350E9B" w:rsidRPr="00350E9B">
        <w:rPr>
          <w:rFonts w:ascii="Times New Roman" w:hAnsi="Times New Roman"/>
          <w:sz w:val="28"/>
          <w:szCs w:val="28"/>
        </w:rPr>
        <w:t xml:space="preserve"> 5</w:t>
      </w:r>
      <w:r w:rsidR="00350E9B">
        <w:rPr>
          <w:rFonts w:ascii="Times New Roman" w:hAnsi="Times New Roman"/>
          <w:sz w:val="28"/>
          <w:szCs w:val="28"/>
        </w:rPr>
        <w:t>" заменить словами "</w:t>
      </w:r>
      <w:r w:rsidR="00350E9B" w:rsidRPr="00350E9B">
        <w:rPr>
          <w:rFonts w:ascii="Times New Roman" w:hAnsi="Times New Roman"/>
          <w:sz w:val="28"/>
          <w:szCs w:val="28"/>
        </w:rPr>
        <w:t xml:space="preserve">указанных в пунктах 1, 3 </w:t>
      </w:r>
      <w:r w:rsidR="00350E9B">
        <w:rPr>
          <w:rFonts w:ascii="Times New Roman" w:hAnsi="Times New Roman"/>
          <w:sz w:val="28"/>
          <w:szCs w:val="28"/>
        </w:rPr>
        <w:t>–</w:t>
      </w:r>
      <w:r w:rsidR="00350E9B" w:rsidRPr="00350E9B">
        <w:rPr>
          <w:rFonts w:ascii="Times New Roman" w:hAnsi="Times New Roman"/>
          <w:sz w:val="28"/>
          <w:szCs w:val="28"/>
        </w:rPr>
        <w:t xml:space="preserve"> 5</w:t>
      </w:r>
      <w:r w:rsidR="00350E9B">
        <w:rPr>
          <w:rFonts w:ascii="Times New Roman" w:hAnsi="Times New Roman"/>
          <w:sz w:val="28"/>
          <w:szCs w:val="28"/>
        </w:rPr>
        <w:t>, 7"</w:t>
      </w:r>
      <w:r>
        <w:rPr>
          <w:rFonts w:ascii="Times New Roman" w:hAnsi="Times New Roman"/>
          <w:sz w:val="28"/>
          <w:szCs w:val="28"/>
        </w:rPr>
        <w:t>.</w:t>
      </w:r>
    </w:p>
    <w:p w14:paraId="12C3BBF6" w14:textId="77777777" w:rsidR="00350E9B" w:rsidRDefault="00350E9B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0E78F2" w14:textId="77777777" w:rsidR="004E6B50" w:rsidRPr="00D50AF0" w:rsidRDefault="004E6B50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42DF0B" w14:textId="77777777" w:rsidR="00A40F62" w:rsidRDefault="00A40F62" w:rsidP="00A40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7357AD" w14:textId="77777777"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14:paraId="5BF767E8" w14:textId="77777777"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14:paraId="3D5A03E0" w14:textId="77777777" w:rsidR="004514C9" w:rsidRPr="005B05D0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Хоценко</w:t>
      </w:r>
    </w:p>
    <w:sectPr w:rsidR="004514C9" w:rsidRPr="005B05D0" w:rsidSect="004D1489">
      <w:headerReference w:type="default" r:id="rId7"/>
      <w:pgSz w:w="11906" w:h="16838"/>
      <w:pgMar w:top="1134" w:right="737" w:bottom="113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E4C78" w14:textId="77777777" w:rsidR="00E65E35" w:rsidRDefault="00E65E35" w:rsidP="006B6D9F">
      <w:pPr>
        <w:spacing w:after="0" w:line="240" w:lineRule="auto"/>
      </w:pPr>
      <w:r>
        <w:separator/>
      </w:r>
    </w:p>
  </w:endnote>
  <w:endnote w:type="continuationSeparator" w:id="0">
    <w:p w14:paraId="1DEB9F2C" w14:textId="77777777" w:rsidR="00E65E35" w:rsidRDefault="00E65E35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366C2" w14:textId="77777777" w:rsidR="00E65E35" w:rsidRDefault="00E65E35" w:rsidP="006B6D9F">
      <w:pPr>
        <w:spacing w:after="0" w:line="240" w:lineRule="auto"/>
      </w:pPr>
      <w:r>
        <w:separator/>
      </w:r>
    </w:p>
  </w:footnote>
  <w:footnote w:type="continuationSeparator" w:id="0">
    <w:p w14:paraId="20829985" w14:textId="77777777" w:rsidR="00E65E35" w:rsidRDefault="00E65E35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67320A5" w14:textId="77777777" w:rsidR="006B6D9F" w:rsidRPr="00996882" w:rsidRDefault="002E6DC3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61F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14D9B"/>
    <w:rsid w:val="00016754"/>
    <w:rsid w:val="00021D89"/>
    <w:rsid w:val="00023AFB"/>
    <w:rsid w:val="0002538D"/>
    <w:rsid w:val="000378C3"/>
    <w:rsid w:val="000414D6"/>
    <w:rsid w:val="000527F1"/>
    <w:rsid w:val="000633C7"/>
    <w:rsid w:val="0006354E"/>
    <w:rsid w:val="00076DAF"/>
    <w:rsid w:val="0008656E"/>
    <w:rsid w:val="00097C09"/>
    <w:rsid w:val="000B48EA"/>
    <w:rsid w:val="000C24B4"/>
    <w:rsid w:val="000C5048"/>
    <w:rsid w:val="000E2236"/>
    <w:rsid w:val="00102C85"/>
    <w:rsid w:val="0010341F"/>
    <w:rsid w:val="00104D43"/>
    <w:rsid w:val="00135462"/>
    <w:rsid w:val="00147C30"/>
    <w:rsid w:val="0016187E"/>
    <w:rsid w:val="00172FFE"/>
    <w:rsid w:val="00177928"/>
    <w:rsid w:val="0019444F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37EA9"/>
    <w:rsid w:val="00240EC6"/>
    <w:rsid w:val="00244D56"/>
    <w:rsid w:val="00254846"/>
    <w:rsid w:val="00262676"/>
    <w:rsid w:val="002807DD"/>
    <w:rsid w:val="0028130E"/>
    <w:rsid w:val="00290F86"/>
    <w:rsid w:val="002B14B2"/>
    <w:rsid w:val="002B3723"/>
    <w:rsid w:val="002C0FD1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A24"/>
    <w:rsid w:val="00335B20"/>
    <w:rsid w:val="003401FB"/>
    <w:rsid w:val="003467D4"/>
    <w:rsid w:val="00350E9B"/>
    <w:rsid w:val="00352E85"/>
    <w:rsid w:val="00354B72"/>
    <w:rsid w:val="00363072"/>
    <w:rsid w:val="00367084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40D5C"/>
    <w:rsid w:val="00446722"/>
    <w:rsid w:val="004514C9"/>
    <w:rsid w:val="00470BD3"/>
    <w:rsid w:val="004872DB"/>
    <w:rsid w:val="004A2444"/>
    <w:rsid w:val="004A669A"/>
    <w:rsid w:val="004B1C40"/>
    <w:rsid w:val="004D1489"/>
    <w:rsid w:val="004D361C"/>
    <w:rsid w:val="004D4185"/>
    <w:rsid w:val="004D761D"/>
    <w:rsid w:val="004E181B"/>
    <w:rsid w:val="004E4695"/>
    <w:rsid w:val="004E6B50"/>
    <w:rsid w:val="004F04E0"/>
    <w:rsid w:val="004F2776"/>
    <w:rsid w:val="004F2AC9"/>
    <w:rsid w:val="004F61F0"/>
    <w:rsid w:val="004F700B"/>
    <w:rsid w:val="005148DE"/>
    <w:rsid w:val="00517A11"/>
    <w:rsid w:val="005260DE"/>
    <w:rsid w:val="005267E4"/>
    <w:rsid w:val="005321F5"/>
    <w:rsid w:val="00533B3D"/>
    <w:rsid w:val="005356E9"/>
    <w:rsid w:val="0054359C"/>
    <w:rsid w:val="00543D14"/>
    <w:rsid w:val="005460CB"/>
    <w:rsid w:val="00552B07"/>
    <w:rsid w:val="00553077"/>
    <w:rsid w:val="00553D97"/>
    <w:rsid w:val="0057631F"/>
    <w:rsid w:val="005939F9"/>
    <w:rsid w:val="00593DBD"/>
    <w:rsid w:val="00594E95"/>
    <w:rsid w:val="005A222B"/>
    <w:rsid w:val="005A3645"/>
    <w:rsid w:val="005A3FC5"/>
    <w:rsid w:val="005B01EB"/>
    <w:rsid w:val="005B05D0"/>
    <w:rsid w:val="005B220C"/>
    <w:rsid w:val="005B5424"/>
    <w:rsid w:val="005D25FB"/>
    <w:rsid w:val="005D4DD3"/>
    <w:rsid w:val="005E467D"/>
    <w:rsid w:val="005E6DFA"/>
    <w:rsid w:val="005E718B"/>
    <w:rsid w:val="005F7866"/>
    <w:rsid w:val="00605E85"/>
    <w:rsid w:val="00625465"/>
    <w:rsid w:val="00630086"/>
    <w:rsid w:val="00634937"/>
    <w:rsid w:val="006450CA"/>
    <w:rsid w:val="00654071"/>
    <w:rsid w:val="00655441"/>
    <w:rsid w:val="00655904"/>
    <w:rsid w:val="00661622"/>
    <w:rsid w:val="00672D83"/>
    <w:rsid w:val="00674F3D"/>
    <w:rsid w:val="00680E73"/>
    <w:rsid w:val="006831D3"/>
    <w:rsid w:val="00693959"/>
    <w:rsid w:val="006A5949"/>
    <w:rsid w:val="006A6BE6"/>
    <w:rsid w:val="006B5D2F"/>
    <w:rsid w:val="006B6D9F"/>
    <w:rsid w:val="006D38A4"/>
    <w:rsid w:val="006E5C7B"/>
    <w:rsid w:val="006E6C56"/>
    <w:rsid w:val="006E7EC8"/>
    <w:rsid w:val="006F53DD"/>
    <w:rsid w:val="00707301"/>
    <w:rsid w:val="00714C41"/>
    <w:rsid w:val="0072053E"/>
    <w:rsid w:val="00722312"/>
    <w:rsid w:val="00722A10"/>
    <w:rsid w:val="007245A6"/>
    <w:rsid w:val="00725495"/>
    <w:rsid w:val="00734FF4"/>
    <w:rsid w:val="0073722D"/>
    <w:rsid w:val="00737394"/>
    <w:rsid w:val="00750304"/>
    <w:rsid w:val="00762BC5"/>
    <w:rsid w:val="00770099"/>
    <w:rsid w:val="00775A88"/>
    <w:rsid w:val="00796B44"/>
    <w:rsid w:val="007C06E1"/>
    <w:rsid w:val="007C11FD"/>
    <w:rsid w:val="007C201D"/>
    <w:rsid w:val="007D3F3E"/>
    <w:rsid w:val="007D5B65"/>
    <w:rsid w:val="007E3201"/>
    <w:rsid w:val="007E3A74"/>
    <w:rsid w:val="007F0A5D"/>
    <w:rsid w:val="007F3384"/>
    <w:rsid w:val="007F5EEF"/>
    <w:rsid w:val="0080076C"/>
    <w:rsid w:val="00802C91"/>
    <w:rsid w:val="00805815"/>
    <w:rsid w:val="008121FD"/>
    <w:rsid w:val="00812DC8"/>
    <w:rsid w:val="00815363"/>
    <w:rsid w:val="008208B5"/>
    <w:rsid w:val="0082299C"/>
    <w:rsid w:val="00835CB5"/>
    <w:rsid w:val="0083631A"/>
    <w:rsid w:val="00842AC9"/>
    <w:rsid w:val="008629D2"/>
    <w:rsid w:val="00866A33"/>
    <w:rsid w:val="00871DD8"/>
    <w:rsid w:val="0087262E"/>
    <w:rsid w:val="00893F33"/>
    <w:rsid w:val="0089511E"/>
    <w:rsid w:val="008A1815"/>
    <w:rsid w:val="008A1D30"/>
    <w:rsid w:val="008A685D"/>
    <w:rsid w:val="008C3B0D"/>
    <w:rsid w:val="008E3086"/>
    <w:rsid w:val="00907124"/>
    <w:rsid w:val="00911A26"/>
    <w:rsid w:val="00936A32"/>
    <w:rsid w:val="009504C7"/>
    <w:rsid w:val="00962449"/>
    <w:rsid w:val="00970041"/>
    <w:rsid w:val="00970CDE"/>
    <w:rsid w:val="009916DD"/>
    <w:rsid w:val="0099365A"/>
    <w:rsid w:val="00994FFC"/>
    <w:rsid w:val="00996882"/>
    <w:rsid w:val="009B1533"/>
    <w:rsid w:val="009B4384"/>
    <w:rsid w:val="009B520C"/>
    <w:rsid w:val="009B54DC"/>
    <w:rsid w:val="009C59CE"/>
    <w:rsid w:val="009C7968"/>
    <w:rsid w:val="009E0165"/>
    <w:rsid w:val="009F6EA0"/>
    <w:rsid w:val="00A03E60"/>
    <w:rsid w:val="00A3545D"/>
    <w:rsid w:val="00A370AB"/>
    <w:rsid w:val="00A37BBB"/>
    <w:rsid w:val="00A40F62"/>
    <w:rsid w:val="00A434DE"/>
    <w:rsid w:val="00A61870"/>
    <w:rsid w:val="00A651D5"/>
    <w:rsid w:val="00A7236D"/>
    <w:rsid w:val="00A72D58"/>
    <w:rsid w:val="00A910F3"/>
    <w:rsid w:val="00A93349"/>
    <w:rsid w:val="00A93494"/>
    <w:rsid w:val="00A94F49"/>
    <w:rsid w:val="00AA2D74"/>
    <w:rsid w:val="00AB40A3"/>
    <w:rsid w:val="00AB6D04"/>
    <w:rsid w:val="00AD7E2A"/>
    <w:rsid w:val="00AE18A2"/>
    <w:rsid w:val="00AE1CBD"/>
    <w:rsid w:val="00AF5C08"/>
    <w:rsid w:val="00B10D7A"/>
    <w:rsid w:val="00B121CA"/>
    <w:rsid w:val="00B26EDE"/>
    <w:rsid w:val="00B3605F"/>
    <w:rsid w:val="00B41922"/>
    <w:rsid w:val="00B52283"/>
    <w:rsid w:val="00B616E4"/>
    <w:rsid w:val="00B6349B"/>
    <w:rsid w:val="00B84C7F"/>
    <w:rsid w:val="00B863EB"/>
    <w:rsid w:val="00B9156E"/>
    <w:rsid w:val="00B91864"/>
    <w:rsid w:val="00B9757E"/>
    <w:rsid w:val="00B97F64"/>
    <w:rsid w:val="00BA39A1"/>
    <w:rsid w:val="00BA48A9"/>
    <w:rsid w:val="00BA53E8"/>
    <w:rsid w:val="00BC2B5B"/>
    <w:rsid w:val="00BC65E5"/>
    <w:rsid w:val="00BC6E59"/>
    <w:rsid w:val="00BD1C6E"/>
    <w:rsid w:val="00BD289F"/>
    <w:rsid w:val="00BF76A6"/>
    <w:rsid w:val="00C1094A"/>
    <w:rsid w:val="00C45FD3"/>
    <w:rsid w:val="00C46D94"/>
    <w:rsid w:val="00C510F1"/>
    <w:rsid w:val="00C640FD"/>
    <w:rsid w:val="00C90F2F"/>
    <w:rsid w:val="00C94227"/>
    <w:rsid w:val="00CC07EC"/>
    <w:rsid w:val="00CC1576"/>
    <w:rsid w:val="00CC34C9"/>
    <w:rsid w:val="00CD07EA"/>
    <w:rsid w:val="00CD3E57"/>
    <w:rsid w:val="00CD6AB9"/>
    <w:rsid w:val="00CE1FD6"/>
    <w:rsid w:val="00CE3EC4"/>
    <w:rsid w:val="00CE4AB8"/>
    <w:rsid w:val="00CE5D64"/>
    <w:rsid w:val="00D041C3"/>
    <w:rsid w:val="00D05701"/>
    <w:rsid w:val="00D15CCD"/>
    <w:rsid w:val="00D20098"/>
    <w:rsid w:val="00D22F38"/>
    <w:rsid w:val="00D24735"/>
    <w:rsid w:val="00D305D8"/>
    <w:rsid w:val="00D4117B"/>
    <w:rsid w:val="00D569B4"/>
    <w:rsid w:val="00D606A4"/>
    <w:rsid w:val="00D6219D"/>
    <w:rsid w:val="00D65A29"/>
    <w:rsid w:val="00D70F6C"/>
    <w:rsid w:val="00D74631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E20AE"/>
    <w:rsid w:val="00E02E66"/>
    <w:rsid w:val="00E05C51"/>
    <w:rsid w:val="00E21D4F"/>
    <w:rsid w:val="00E4164C"/>
    <w:rsid w:val="00E442D2"/>
    <w:rsid w:val="00E54C26"/>
    <w:rsid w:val="00E55826"/>
    <w:rsid w:val="00E6123B"/>
    <w:rsid w:val="00E623BE"/>
    <w:rsid w:val="00E65E35"/>
    <w:rsid w:val="00E71462"/>
    <w:rsid w:val="00E82328"/>
    <w:rsid w:val="00E856E8"/>
    <w:rsid w:val="00E918D2"/>
    <w:rsid w:val="00E96203"/>
    <w:rsid w:val="00E9787E"/>
    <w:rsid w:val="00EA2FA2"/>
    <w:rsid w:val="00EB3144"/>
    <w:rsid w:val="00EB3D86"/>
    <w:rsid w:val="00EB5A1F"/>
    <w:rsid w:val="00ED30DC"/>
    <w:rsid w:val="00ED5478"/>
    <w:rsid w:val="00F01270"/>
    <w:rsid w:val="00F0245A"/>
    <w:rsid w:val="00F057BC"/>
    <w:rsid w:val="00F078C7"/>
    <w:rsid w:val="00F238FB"/>
    <w:rsid w:val="00F23B6E"/>
    <w:rsid w:val="00F2562F"/>
    <w:rsid w:val="00F25EE1"/>
    <w:rsid w:val="00F31E1E"/>
    <w:rsid w:val="00F344F3"/>
    <w:rsid w:val="00F4063A"/>
    <w:rsid w:val="00F65BA5"/>
    <w:rsid w:val="00F73279"/>
    <w:rsid w:val="00F739DF"/>
    <w:rsid w:val="00FC5685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7F6A"/>
  <w15:docId w15:val="{8B576045-F670-4998-9572-F19517E7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c">
    <w:name w:val="annotation reference"/>
    <w:basedOn w:val="a0"/>
    <w:uiPriority w:val="99"/>
    <w:semiHidden/>
    <w:unhideWhenUsed/>
    <w:rsid w:val="00A723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236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236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723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7236D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7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723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33</cp:revision>
  <cp:lastPrinted>2023-01-26T08:10:00Z</cp:lastPrinted>
  <dcterms:created xsi:type="dcterms:W3CDTF">2021-12-24T03:04:00Z</dcterms:created>
  <dcterms:modified xsi:type="dcterms:W3CDTF">2025-03-06T04:47:00Z</dcterms:modified>
</cp:coreProperties>
</file>