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/>
          <w:sz w:val="28"/>
          <w:szCs w:val="28"/>
        </w:rPr>
      </w:pP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/>
          <w:sz w:val="28"/>
          <w:szCs w:val="28"/>
        </w:rPr>
      </w:pP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/>
          <w:sz w:val="28"/>
          <w:szCs w:val="28"/>
        </w:rPr>
      </w:pP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/>
          <w:sz w:val="28"/>
          <w:szCs w:val="28"/>
        </w:rPr>
      </w:pP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/>
          <w:sz w:val="28"/>
          <w:szCs w:val="28"/>
        </w:rPr>
      </w:pP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/>
          <w:sz w:val="28"/>
          <w:szCs w:val="28"/>
        </w:rPr>
      </w:pP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/>
          <w:sz w:val="28"/>
          <w:szCs w:val="28"/>
        </w:rPr>
      </w:pP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/>
          <w:sz w:val="28"/>
          <w:szCs w:val="28"/>
        </w:rPr>
      </w:pP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 xml:space="preserve">О внесении изменений в постановление Правительства 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Омской области от 31 мая 2017 года № 154-п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Внести в Порядок предоставления субсидий юридическим лицам, в том числе некоммерческим организациям (за исключением государственных (муниципальных) учреждений), индивидуальным предпринимателям – производителям товаров, работ, услуг в сфере дошкольного образования, утвержденный постановлением Правительства Омской области от 31 мая 2017 года № 154-п, следующие изменения: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1) пункт 2 изложить в следующей редакции: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 xml:space="preserve">"2. Целью предоставления субсидий является возмещение затрат получателей субсидий, указанных в пункте 2.1 настоящего Порядка, возникших в текущем финансовом году, в рамках государственной программы Омской области "Развитие системы образования Омской области", утвержденной постановлением Правительства Омской области </w:t>
      </w:r>
      <w:r w:rsidRPr="002437F9">
        <w:rPr>
          <w:rFonts w:ascii="Times New Roman" w:hAnsi="Times New Roman"/>
          <w:sz w:val="28"/>
          <w:szCs w:val="28"/>
        </w:rPr>
        <w:br/>
        <w:t xml:space="preserve">от 15 октября 2013 года № 250-п, связанных </w:t>
      </w:r>
      <w:proofErr w:type="gramStart"/>
      <w:r w:rsidRPr="002437F9">
        <w:rPr>
          <w:rFonts w:ascii="Times New Roman" w:hAnsi="Times New Roman"/>
          <w:sz w:val="28"/>
          <w:szCs w:val="28"/>
        </w:rPr>
        <w:t>с</w:t>
      </w:r>
      <w:proofErr w:type="gramEnd"/>
      <w:r w:rsidRPr="002437F9">
        <w:rPr>
          <w:rFonts w:ascii="Times New Roman" w:hAnsi="Times New Roman"/>
          <w:sz w:val="28"/>
          <w:szCs w:val="28"/>
        </w:rPr>
        <w:t>: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1) реализацией адаптированной образовательной программы дошкольного образования для детей с тяжелыми нарушениями речи;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2) осуществлением присмотра и ухода за детьми с тяжелыми множественными нарушениями развития.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2) дополнить пунктом 2.1 следующего содержания: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"2.1. Субсидии предоставляются: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37F9">
        <w:rPr>
          <w:rFonts w:ascii="Times New Roman" w:hAnsi="Times New Roman"/>
          <w:sz w:val="28"/>
          <w:szCs w:val="28"/>
        </w:rPr>
        <w:t>1) на оплату труда работников, осуществляющих присмотр и уход за детьми с тяжелыми нарушениями речи и (или) с тяжелыми множественными нарушениями развития (младший воспитатель, помощник воспитателя, шеф-повар, заведующий производством, повар, кухонный рабочий, подсобный рабочий, кастелянша, машинист по стирке белья, кладовщик) (далее – работники);</w:t>
      </w:r>
      <w:proofErr w:type="gramEnd"/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 xml:space="preserve">2) на оплату услуг отопления, горячего и холодного водоснабжения, водоотведения, газоснабжения и электроснабжения (включая услуги </w:t>
      </w:r>
      <w:r w:rsidRPr="002437F9">
        <w:rPr>
          <w:rFonts w:ascii="Times New Roman" w:hAnsi="Times New Roman"/>
          <w:sz w:val="28"/>
          <w:szCs w:val="28"/>
        </w:rPr>
        <w:lastRenderedPageBreak/>
        <w:t>транспортировки по водопроводным, газораспределительным и электрическим сетям);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3) на приобретение продуктов питания;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4) на плату за пользование помещениями (арендную плату) в соответствии с заключенными договорами аренды, субаренды</w:t>
      </w:r>
      <w:proofErr w:type="gramStart"/>
      <w:r w:rsidRPr="002437F9">
        <w:rPr>
          <w:rFonts w:ascii="Times New Roman" w:hAnsi="Times New Roman"/>
          <w:sz w:val="28"/>
          <w:szCs w:val="28"/>
        </w:rPr>
        <w:t>."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3) пункт 4 изложить в следующей редакции: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 xml:space="preserve">"4. Критериями отбора получателей субсидий (далее – отбор), связанных </w:t>
      </w:r>
      <w:proofErr w:type="gramStart"/>
      <w:r w:rsidRPr="002437F9">
        <w:rPr>
          <w:rFonts w:ascii="Times New Roman" w:hAnsi="Times New Roman"/>
          <w:sz w:val="28"/>
          <w:szCs w:val="28"/>
        </w:rPr>
        <w:t>с</w:t>
      </w:r>
      <w:proofErr w:type="gramEnd"/>
      <w:r w:rsidRPr="002437F9">
        <w:rPr>
          <w:rFonts w:ascii="Times New Roman" w:hAnsi="Times New Roman"/>
          <w:sz w:val="28"/>
          <w:szCs w:val="28"/>
        </w:rPr>
        <w:t>: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1) реализацией адаптированной образовательной программы дошкольного образования для детей с тяжелыми нарушениями речи, являются: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- наличие лицензии на осуществление образовательной деятельности (далее – лицензия) (за исключением индивидуальных предпринимателей, осуществляющих образовательную деятельность непосредственно)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437F9">
        <w:rPr>
          <w:rFonts w:ascii="Times New Roman" w:hAnsi="Times New Roman"/>
          <w:sz w:val="28"/>
          <w:szCs w:val="28"/>
        </w:rPr>
        <w:t xml:space="preserve">- реализация адаптированной образовательной программы дошкольного образования для детей с тяжелыми нарушениями речи и осуществление присмотра и ухода за детьми с тяжелыми нарушениями речи; 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2) осуществлением присмотра и ухода за детьми</w:t>
      </w:r>
      <w:r w:rsidRPr="002437F9">
        <w:rPr>
          <w:rFonts w:ascii="Times New Roman" w:eastAsia="Calibri" w:hAnsi="Times New Roman"/>
          <w:sz w:val="28"/>
          <w:szCs w:val="28"/>
          <w:lang w:eastAsia="en-US"/>
        </w:rPr>
        <w:t xml:space="preserve"> с тяжелыми множественными нарушениями развития</w:t>
      </w:r>
      <w:r w:rsidRPr="002437F9">
        <w:rPr>
          <w:rFonts w:ascii="Times New Roman" w:hAnsi="Times New Roman"/>
          <w:sz w:val="28"/>
          <w:szCs w:val="28"/>
        </w:rPr>
        <w:t>, является присмотр и уход за детьми</w:t>
      </w:r>
      <w:r w:rsidRPr="002437F9">
        <w:rPr>
          <w:rFonts w:ascii="Times New Roman" w:eastAsia="Calibri" w:hAnsi="Times New Roman"/>
          <w:sz w:val="28"/>
          <w:szCs w:val="28"/>
          <w:lang w:eastAsia="en-US"/>
        </w:rPr>
        <w:t xml:space="preserve"> с тяжелыми множественными нарушениями развития</w:t>
      </w:r>
      <w:proofErr w:type="gramStart"/>
      <w:r w:rsidRPr="002437F9">
        <w:rPr>
          <w:rFonts w:ascii="Times New Roman" w:hAnsi="Times New Roman"/>
          <w:sz w:val="28"/>
          <w:szCs w:val="28"/>
        </w:rPr>
        <w:t>.";</w:t>
      </w:r>
      <w:proofErr w:type="gramEnd"/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4) в пункте 4.5: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- подпункт 2 изложить в следующей редакции: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 xml:space="preserve">"2) документ, содержащий сведения о лицензии (за исключением получателей субсидий, осуществляющих присмотр и уход за детьми </w:t>
      </w:r>
      <w:r w:rsidRPr="002437F9">
        <w:rPr>
          <w:rFonts w:ascii="Times New Roman" w:eastAsia="Calibri" w:hAnsi="Times New Roman"/>
          <w:sz w:val="28"/>
          <w:szCs w:val="28"/>
          <w:lang w:eastAsia="en-US"/>
        </w:rPr>
        <w:t>с тяжелыми множественными нарушениями развития</w:t>
      </w:r>
      <w:r w:rsidRPr="002437F9">
        <w:rPr>
          <w:rFonts w:ascii="Times New Roman" w:hAnsi="Times New Roman"/>
          <w:sz w:val="28"/>
          <w:szCs w:val="28"/>
        </w:rPr>
        <w:t>, и индивидуальных предпринимателей, осуществляющих образовательную деятельность непосредственно)</w:t>
      </w:r>
      <w:proofErr w:type="gramStart"/>
      <w:r w:rsidRPr="002437F9">
        <w:rPr>
          <w:rFonts w:ascii="Times New Roman" w:hAnsi="Times New Roman"/>
          <w:sz w:val="28"/>
          <w:szCs w:val="28"/>
        </w:rPr>
        <w:t>;"</w:t>
      </w:r>
      <w:proofErr w:type="gramEnd"/>
      <w:r w:rsidRPr="002437F9">
        <w:rPr>
          <w:rFonts w:ascii="Times New Roman" w:hAnsi="Times New Roman"/>
          <w:sz w:val="28"/>
          <w:szCs w:val="28"/>
        </w:rPr>
        <w:t>;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- подпункт 5 изложить в следующей редакции: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"5) копии договоров, заключенных с родителями (законными представителями) детей: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437F9">
        <w:rPr>
          <w:rFonts w:ascii="Times New Roman" w:hAnsi="Times New Roman"/>
          <w:sz w:val="28"/>
          <w:szCs w:val="28"/>
        </w:rPr>
        <w:t xml:space="preserve">- с тяжелыми </w:t>
      </w:r>
      <w:r w:rsidRPr="002437F9">
        <w:rPr>
          <w:rFonts w:ascii="Times New Roman" w:eastAsia="Calibri" w:hAnsi="Times New Roman"/>
          <w:sz w:val="28"/>
          <w:szCs w:val="28"/>
          <w:lang w:eastAsia="en-US"/>
        </w:rPr>
        <w:t xml:space="preserve">множественными нарушениями развития, </w:t>
      </w:r>
      <w:proofErr w:type="gramStart"/>
      <w:r w:rsidRPr="002437F9">
        <w:rPr>
          <w:rFonts w:ascii="Times New Roman" w:eastAsia="Calibri" w:hAnsi="Times New Roman"/>
          <w:sz w:val="28"/>
          <w:szCs w:val="28"/>
          <w:lang w:eastAsia="en-US"/>
        </w:rPr>
        <w:t>содержащих</w:t>
      </w:r>
      <w:proofErr w:type="gramEnd"/>
      <w:r w:rsidRPr="002437F9">
        <w:rPr>
          <w:rFonts w:ascii="Times New Roman" w:eastAsia="Calibri" w:hAnsi="Times New Roman"/>
          <w:sz w:val="28"/>
          <w:szCs w:val="28"/>
          <w:lang w:eastAsia="en-US"/>
        </w:rPr>
        <w:t xml:space="preserve"> условие об осуществлении</w:t>
      </w:r>
      <w:r w:rsidRPr="002437F9">
        <w:rPr>
          <w:rFonts w:ascii="Times New Roman" w:hAnsi="Times New Roman"/>
          <w:sz w:val="28"/>
          <w:szCs w:val="28"/>
        </w:rPr>
        <w:t xml:space="preserve"> присмотра и ухода за детьми с тяжелыми</w:t>
      </w:r>
      <w:r w:rsidRPr="002437F9">
        <w:rPr>
          <w:rFonts w:ascii="Times New Roman" w:eastAsia="Calibri" w:hAnsi="Times New Roman"/>
          <w:sz w:val="28"/>
          <w:szCs w:val="28"/>
          <w:lang w:eastAsia="en-US"/>
        </w:rPr>
        <w:t xml:space="preserve"> множественными нарушениями развития безвозмездно,</w:t>
      </w:r>
      <w:r w:rsidRPr="002437F9">
        <w:rPr>
          <w:rFonts w:ascii="Times New Roman" w:hAnsi="Times New Roman"/>
          <w:sz w:val="28"/>
          <w:szCs w:val="28"/>
        </w:rPr>
        <w:t xml:space="preserve"> заверенные руководителем юридического лица или индивидуальным предпринимателем;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37F9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 w:rsidRPr="002437F9">
        <w:rPr>
          <w:rFonts w:ascii="Times New Roman" w:hAnsi="Times New Roman"/>
          <w:sz w:val="28"/>
          <w:szCs w:val="28"/>
        </w:rPr>
        <w:t>с тяжелыми нарушениями речи, содержащих условие о реализации адаптированной образовательной программы дошкольного образования для детей с тяжелыми нарушениями речи и об осуществлении присмотра и ухода за детьми с тяжелыми нарушениями речи безвозмездно, заверенные руководителем юридического лица или индивидуальным предпринимателем;";</w:t>
      </w:r>
      <w:proofErr w:type="gramEnd"/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 xml:space="preserve">- в подпункте 7 после </w:t>
      </w:r>
      <w:proofErr w:type="gramStart"/>
      <w:r w:rsidRPr="002437F9">
        <w:rPr>
          <w:rFonts w:ascii="Times New Roman" w:hAnsi="Times New Roman"/>
          <w:sz w:val="28"/>
          <w:szCs w:val="28"/>
        </w:rPr>
        <w:t>слов</w:t>
      </w:r>
      <w:proofErr w:type="gramEnd"/>
      <w:r w:rsidRPr="002437F9">
        <w:rPr>
          <w:rFonts w:ascii="Times New Roman" w:hAnsi="Times New Roman"/>
          <w:sz w:val="28"/>
          <w:szCs w:val="28"/>
        </w:rPr>
        <w:t xml:space="preserve"> "в которых осуществляется" дополнить словами "присмотр и уход за детьми с тяжелыми множественными нарушениями развития и (или)";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5) в пункте 5: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lastRenderedPageBreak/>
        <w:t>- дополнить подпунктом 4.2 следующего содержания: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 xml:space="preserve">"4.2) </w:t>
      </w:r>
      <w:r w:rsidRPr="002437F9">
        <w:rPr>
          <w:rFonts w:ascii="Times New Roman" w:eastAsia="Calibri" w:hAnsi="Times New Roman"/>
          <w:sz w:val="28"/>
          <w:szCs w:val="28"/>
          <w:lang w:eastAsia="en-US"/>
        </w:rPr>
        <w:t>осуществление</w:t>
      </w:r>
      <w:r w:rsidRPr="002437F9">
        <w:rPr>
          <w:rFonts w:ascii="Times New Roman" w:hAnsi="Times New Roman"/>
          <w:sz w:val="28"/>
          <w:szCs w:val="28"/>
        </w:rPr>
        <w:t xml:space="preserve"> присмотра и ухода за детьми с тяжелыми</w:t>
      </w:r>
      <w:r w:rsidRPr="002437F9">
        <w:rPr>
          <w:rFonts w:ascii="Times New Roman" w:eastAsia="Calibri" w:hAnsi="Times New Roman"/>
          <w:sz w:val="28"/>
          <w:szCs w:val="28"/>
          <w:lang w:eastAsia="en-US"/>
        </w:rPr>
        <w:t xml:space="preserve"> множественными нарушениями развития</w:t>
      </w:r>
      <w:proofErr w:type="gramStart"/>
      <w:r w:rsidRPr="002437F9">
        <w:rPr>
          <w:rFonts w:ascii="Times New Roman" w:eastAsia="Calibri" w:hAnsi="Times New Roman"/>
          <w:sz w:val="28"/>
          <w:szCs w:val="28"/>
          <w:lang w:eastAsia="en-US"/>
        </w:rPr>
        <w:t>;</w:t>
      </w:r>
      <w:r w:rsidRPr="002437F9">
        <w:rPr>
          <w:rFonts w:ascii="Times New Roman" w:hAnsi="Times New Roman"/>
          <w:sz w:val="28"/>
          <w:szCs w:val="28"/>
        </w:rPr>
        <w:t>"</w:t>
      </w:r>
      <w:proofErr w:type="gramEnd"/>
      <w:r w:rsidRPr="002437F9">
        <w:rPr>
          <w:rFonts w:ascii="Times New Roman" w:hAnsi="Times New Roman"/>
          <w:sz w:val="28"/>
          <w:szCs w:val="28"/>
        </w:rPr>
        <w:t>;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- подпункты 9, 10 дополнить словами "(для получателей субсидий, указанных в подпункте 1 пункта 2 настоящего Порядка)";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6) в пункте 12 после слов "образовательной деятельности" дополнить словами "(присмотра и ухода за детьми)";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7) в пункте 13 слова "пункта 2" заменить словами "пункта 2.1";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8) пункт 14 изложить в следующей редакции: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 xml:space="preserve">"14. </w:t>
      </w:r>
      <w:proofErr w:type="gramStart"/>
      <w:r w:rsidRPr="002437F9">
        <w:rPr>
          <w:rFonts w:ascii="Times New Roman" w:hAnsi="Times New Roman"/>
          <w:sz w:val="28"/>
          <w:szCs w:val="28"/>
        </w:rPr>
        <w:t>В случае предоставления субсидии на цель, предусмотренную подпунктом 1 пункта 2 настоящего Порядка, достигнутым результатом предоставления субсидии является доля созданных дошкольных мест для детей с тяжелыми нарушениями речи, на которые зачислены дети, подлежащие обучению по адаптированным образовательным программам дошкольного образования для детей с тяжелыми нарушениями речи, в общем количестве созданных дошкольных мест для детей с тяжелыми нарушениями речи.</w:t>
      </w:r>
      <w:proofErr w:type="gramEnd"/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Точная дата завершения и конечное значение результата предоставления субсидии устанавливаются соглашением.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 xml:space="preserve">Показателем является количество детей, подлежащих </w:t>
      </w:r>
      <w:proofErr w:type="gramStart"/>
      <w:r w:rsidRPr="002437F9">
        <w:rPr>
          <w:rFonts w:ascii="Times New Roman" w:hAnsi="Times New Roman"/>
          <w:sz w:val="28"/>
          <w:szCs w:val="28"/>
        </w:rPr>
        <w:t>обучению</w:t>
      </w:r>
      <w:proofErr w:type="gramEnd"/>
      <w:r w:rsidRPr="002437F9">
        <w:rPr>
          <w:rFonts w:ascii="Times New Roman" w:hAnsi="Times New Roman"/>
          <w:sz w:val="28"/>
          <w:szCs w:val="28"/>
        </w:rPr>
        <w:t xml:space="preserve"> по адаптированным образовательным программам дошкольного образования для детей с тяжелыми нарушениями речи, зачисленных на созданные дошкольные места для детей с тяжелыми нарушениями речи.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Значение показателя устанавливается соглашением.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37F9">
        <w:rPr>
          <w:rFonts w:ascii="Times New Roman" w:hAnsi="Times New Roman"/>
          <w:sz w:val="28"/>
          <w:szCs w:val="28"/>
        </w:rPr>
        <w:t>В случае предоставления субсидии на цель, предусмотренную подпунктом 2 пункта 2 настоящего Порядка, достигнутым результатом предоставления субсидии является доля созданных дошкольных мест для детей с тяжелыми множественными нарушениями развития, на которые зачислены дети с тяжелыми множественными нарушениями развития, в общем количестве созданных дошкольных мест для детей с тяжелыми множественными нарушениями развития.</w:t>
      </w:r>
      <w:proofErr w:type="gramEnd"/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Точная дата завершения и конечное значение результата предоставления субсидии устанавливаются соглашением.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Показателем является количество детей с тяжелыми множественными нарушениями развития, за которыми осуществляется присмотр и уход, зачисленных на созданные дошкольные места для детей с тяжелыми множественными нарушениями развития.</w:t>
      </w: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Значение показателя устанавливается соглашением</w:t>
      </w:r>
      <w:proofErr w:type="gramStart"/>
      <w:r w:rsidRPr="002437F9">
        <w:rPr>
          <w:rFonts w:ascii="Times New Roman" w:hAnsi="Times New Roman"/>
          <w:sz w:val="28"/>
          <w:szCs w:val="28"/>
        </w:rPr>
        <w:t>.".</w:t>
      </w:r>
      <w:proofErr w:type="gramEnd"/>
    </w:p>
    <w:p w:rsidR="002437F9" w:rsidRPr="002437F9" w:rsidRDefault="002437F9" w:rsidP="002437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37F9" w:rsidRPr="002437F9" w:rsidRDefault="002437F9" w:rsidP="002437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2437F9" w:rsidRPr="002437F9" w:rsidRDefault="002437F9" w:rsidP="002437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 w:rsidRPr="002437F9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2437F9">
        <w:rPr>
          <w:rFonts w:ascii="Times New Roman" w:hAnsi="Times New Roman"/>
          <w:sz w:val="28"/>
          <w:szCs w:val="28"/>
        </w:rPr>
        <w:t xml:space="preserve"> обязанности</w:t>
      </w:r>
    </w:p>
    <w:p w:rsidR="002437F9" w:rsidRPr="002437F9" w:rsidRDefault="002437F9" w:rsidP="002437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Губернатора Омской области,</w:t>
      </w:r>
    </w:p>
    <w:p w:rsidR="002437F9" w:rsidRPr="002437F9" w:rsidRDefault="002437F9" w:rsidP="002437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Председателя Правительства</w:t>
      </w:r>
    </w:p>
    <w:p w:rsidR="000527F1" w:rsidRPr="002437F9" w:rsidRDefault="002437F9" w:rsidP="002437F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2437F9">
        <w:rPr>
          <w:rFonts w:ascii="Times New Roman" w:hAnsi="Times New Roman"/>
          <w:sz w:val="28"/>
          <w:szCs w:val="28"/>
        </w:rPr>
        <w:t>Омской области</w:t>
      </w:r>
      <w:r w:rsidRPr="002437F9">
        <w:rPr>
          <w:rFonts w:ascii="Times New Roman" w:hAnsi="Times New Roman"/>
          <w:sz w:val="28"/>
          <w:szCs w:val="28"/>
        </w:rPr>
        <w:tab/>
      </w:r>
      <w:r w:rsidRPr="002437F9">
        <w:rPr>
          <w:rFonts w:ascii="Times New Roman" w:hAnsi="Times New Roman"/>
          <w:sz w:val="28"/>
          <w:szCs w:val="28"/>
        </w:rPr>
        <w:tab/>
      </w:r>
      <w:r w:rsidRPr="002437F9">
        <w:rPr>
          <w:rFonts w:ascii="Times New Roman" w:hAnsi="Times New Roman"/>
          <w:sz w:val="28"/>
          <w:szCs w:val="28"/>
        </w:rPr>
        <w:tab/>
      </w:r>
      <w:r w:rsidRPr="002437F9">
        <w:rPr>
          <w:rFonts w:ascii="Times New Roman" w:hAnsi="Times New Roman"/>
          <w:sz w:val="28"/>
          <w:szCs w:val="28"/>
        </w:rPr>
        <w:tab/>
      </w:r>
      <w:r w:rsidRPr="002437F9">
        <w:rPr>
          <w:rFonts w:ascii="Times New Roman" w:hAnsi="Times New Roman"/>
          <w:sz w:val="28"/>
          <w:szCs w:val="28"/>
        </w:rPr>
        <w:tab/>
      </w:r>
      <w:r w:rsidRPr="002437F9">
        <w:rPr>
          <w:rFonts w:ascii="Times New Roman" w:hAnsi="Times New Roman"/>
          <w:sz w:val="28"/>
          <w:szCs w:val="28"/>
        </w:rPr>
        <w:tab/>
      </w:r>
      <w:r w:rsidRPr="002437F9">
        <w:rPr>
          <w:rFonts w:ascii="Times New Roman" w:hAnsi="Times New Roman"/>
          <w:sz w:val="28"/>
          <w:szCs w:val="28"/>
        </w:rPr>
        <w:tab/>
      </w:r>
      <w:r w:rsidRPr="002437F9">
        <w:rPr>
          <w:rFonts w:ascii="Times New Roman" w:hAnsi="Times New Roman"/>
          <w:sz w:val="28"/>
          <w:szCs w:val="28"/>
        </w:rPr>
        <w:tab/>
        <w:t xml:space="preserve">         В.П. </w:t>
      </w:r>
      <w:proofErr w:type="spellStart"/>
      <w:r w:rsidRPr="002437F9">
        <w:rPr>
          <w:rFonts w:ascii="Times New Roman" w:hAnsi="Times New Roman"/>
          <w:sz w:val="28"/>
          <w:szCs w:val="28"/>
        </w:rPr>
        <w:t>Хоценко</w:t>
      </w:r>
      <w:bookmarkStart w:id="0" w:name="_GoBack"/>
      <w:bookmarkEnd w:id="0"/>
      <w:proofErr w:type="spellEnd"/>
    </w:p>
    <w:sectPr w:rsidR="000527F1" w:rsidRPr="002437F9" w:rsidSect="002437F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6DA" w:rsidRDefault="00E546DA" w:rsidP="002437F9">
      <w:pPr>
        <w:spacing w:after="0" w:line="240" w:lineRule="auto"/>
      </w:pPr>
      <w:r>
        <w:separator/>
      </w:r>
    </w:p>
  </w:endnote>
  <w:endnote w:type="continuationSeparator" w:id="0">
    <w:p w:rsidR="00E546DA" w:rsidRDefault="00E546DA" w:rsidP="00243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6DA" w:rsidRDefault="00E546DA" w:rsidP="002437F9">
      <w:pPr>
        <w:spacing w:after="0" w:line="240" w:lineRule="auto"/>
      </w:pPr>
      <w:r>
        <w:separator/>
      </w:r>
    </w:p>
  </w:footnote>
  <w:footnote w:type="continuationSeparator" w:id="0">
    <w:p w:rsidR="00E546DA" w:rsidRDefault="00E546DA" w:rsidP="00243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766248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437F9" w:rsidRPr="002437F9" w:rsidRDefault="002437F9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2437F9">
          <w:rPr>
            <w:rFonts w:ascii="Times New Roman" w:hAnsi="Times New Roman"/>
            <w:sz w:val="28"/>
            <w:szCs w:val="28"/>
          </w:rPr>
          <w:fldChar w:fldCharType="begin"/>
        </w:r>
        <w:r w:rsidRPr="002437F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437F9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</w:t>
        </w:r>
        <w:r w:rsidRPr="002437F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437F9" w:rsidRDefault="002437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283"/>
    <w:rsid w:val="00015283"/>
    <w:rsid w:val="000527F1"/>
    <w:rsid w:val="001E32E7"/>
    <w:rsid w:val="002437F9"/>
    <w:rsid w:val="00DB6074"/>
    <w:rsid w:val="00E5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7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7F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243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7F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7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7F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243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7F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8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929</Words>
  <Characters>5296</Characters>
  <Application>Microsoft Office Word</Application>
  <DocSecurity>0</DocSecurity>
  <Lines>44</Lines>
  <Paragraphs>12</Paragraphs>
  <ScaleCrop>false</ScaleCrop>
  <Company/>
  <LinksUpToDate>false</LinksUpToDate>
  <CharactersWithSpaces>6213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3</cp:revision>
  <dcterms:created xsi:type="dcterms:W3CDTF">2023-06-16T04:22:00Z</dcterms:created>
  <dcterms:modified xsi:type="dcterms:W3CDTF">2023-06-16T04:23:00Z</dcterms:modified>
</cp:coreProperties>
</file>