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427D7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4094E8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4176332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0454544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7EFBD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E908BDF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2D45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6A8B76B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19144F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104B7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52BFEDA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3DCDD3E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B206A8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5A31F5E" w14:textId="77777777"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F75C0D" w14:textId="77777777"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5931EC9" w14:textId="77777777"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Указ </w:t>
      </w:r>
      <w:r w:rsidR="00F02378">
        <w:rPr>
          <w:rFonts w:ascii="Times New Roman" w:hAnsi="Times New Roman" w:cs="Times New Roman"/>
          <w:sz w:val="28"/>
          <w:szCs w:val="28"/>
          <w:lang w:eastAsia="ar-SA"/>
        </w:rPr>
        <w:t xml:space="preserve">Губернатора Омской области </w:t>
      </w:r>
      <w:r w:rsidR="00F02378">
        <w:rPr>
          <w:rFonts w:ascii="Times New Roman" w:hAnsi="Times New Roman" w:cs="Times New Roman"/>
          <w:sz w:val="28"/>
          <w:szCs w:val="28"/>
          <w:lang w:eastAsia="ar-SA"/>
        </w:rPr>
        <w:br/>
        <w:t>от 15 марта 2004 года № 63</w:t>
      </w:r>
    </w:p>
    <w:p w14:paraId="5810EA79" w14:textId="77777777"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BFFFB8D" w14:textId="77777777" w:rsidR="00C7369D" w:rsidRPr="00492E77" w:rsidRDefault="00C7369D" w:rsidP="00486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Положение о Министерстве образования Омской области, утвержденное Указом Губернатора Омской области от 15 марта 2004 года № 63, следующие изменения: </w:t>
      </w:r>
    </w:p>
    <w:p w14:paraId="466210A9" w14:textId="77777777" w:rsidR="0048679D" w:rsidRPr="00492E77" w:rsidRDefault="0048679D" w:rsidP="00486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8:</w:t>
      </w:r>
    </w:p>
    <w:p w14:paraId="3FB58659" w14:textId="551C3C93" w:rsidR="00B40C32" w:rsidRPr="00492E77" w:rsidRDefault="00B40C32" w:rsidP="00B40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3.2 следующего содержания:</w:t>
      </w:r>
    </w:p>
    <w:p w14:paraId="31EFDB1A" w14:textId="2FDB91F9" w:rsidR="00B40C32" w:rsidRDefault="00B40C32" w:rsidP="00B40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"3.2) </w:t>
      </w:r>
      <w:r w:rsidR="00922C9E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в пределах своей компетенции </w:t>
      </w: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922C9E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с ограниченными возможностями здоровья, инвалидов (детей-инвалидов) бесплатными </w:t>
      </w:r>
      <w:r w:rsidR="0038181C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специальными </w:t>
      </w: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пользования, предоставление услуг ассистентов (помощников), оказывающих необходимую техническую помощь, переводчиков русского жестового языка (</w:t>
      </w:r>
      <w:proofErr w:type="spellStart"/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сурдопереводчиков</w:t>
      </w:r>
      <w:proofErr w:type="spellEnd"/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тифлосурдопереводчиков</w:t>
      </w:r>
      <w:proofErr w:type="spellEnd"/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педагогических работников в соответствии с рекомендациями психолого-медико-педагогической комиссии</w:t>
      </w:r>
      <w:r w:rsidRPr="00492E77">
        <w:rPr>
          <w:rFonts w:ascii="Times New Roman" w:hAnsi="Times New Roman" w:cs="Times New Roman"/>
          <w:sz w:val="28"/>
          <w:szCs w:val="28"/>
        </w:rPr>
        <w:t>;</w:t>
      </w:r>
      <w:r w:rsidR="007A0B98" w:rsidRPr="00492E77">
        <w:rPr>
          <w:rFonts w:ascii="Times New Roman" w:hAnsi="Times New Roman" w:cs="Times New Roman"/>
          <w:sz w:val="28"/>
          <w:szCs w:val="28"/>
        </w:rPr>
        <w:t>";</w:t>
      </w:r>
    </w:p>
    <w:p w14:paraId="03E7284B" w14:textId="77777777" w:rsidR="00C420E8" w:rsidRPr="002D1775" w:rsidRDefault="00C420E8" w:rsidP="00C42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D17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30 изложить в следующей редакции:</w:t>
      </w:r>
    </w:p>
    <w:p w14:paraId="56017DAB" w14:textId="326D8412" w:rsidR="00C420E8" w:rsidRDefault="00C420E8" w:rsidP="00C42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775">
        <w:rPr>
          <w:rFonts w:ascii="Times New Roman" w:eastAsia="Times New Roman" w:hAnsi="Times New Roman" w:cs="Times New Roman"/>
          <w:sz w:val="28"/>
          <w:szCs w:val="28"/>
          <w:lang w:eastAsia="ru-RU"/>
        </w:rPr>
        <w:t>"30) устанавливает нормативы и правила формирования стипендиального фонда за счет бюджетных ассигнований областного бюджета</w:t>
      </w:r>
      <w:r w:rsidR="005953F1" w:rsidRPr="002D177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Министе</w:t>
      </w:r>
      <w:r w:rsidR="002D1775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рству</w:t>
      </w:r>
      <w:r w:rsidR="005953F1" w:rsidRPr="002D17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D1775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123EDA59" w14:textId="77777777" w:rsidR="00C420E8" w:rsidRPr="00492E77" w:rsidRDefault="00C420E8" w:rsidP="00C42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63.12 следующего содержания:</w:t>
      </w:r>
    </w:p>
    <w:p w14:paraId="713B1D7D" w14:textId="27ABC2F0" w:rsidR="00C420E8" w:rsidRPr="00492E77" w:rsidRDefault="00C420E8" w:rsidP="00C42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"63.12) обеспечивает </w:t>
      </w:r>
      <w:r w:rsidR="005953F1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</w:t>
      </w:r>
      <w:r w:rsidR="003B04E6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историко-патриотическо</w:t>
      </w:r>
      <w:r w:rsidR="003B04E6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</w:t>
      </w:r>
      <w:r w:rsidR="003B04E6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государственных организациях Омской области, функции и полномочия учредителя в отношении которых осуществляет Министерство;"; </w:t>
      </w:r>
    </w:p>
    <w:p w14:paraId="2DC246A8" w14:textId="77777777" w:rsidR="00C7369D" w:rsidRPr="00FC727D" w:rsidRDefault="0048679D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7CB9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7369D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10.1 после слов "для детей," дополнить словами "предоставление государственной поддержки дополнительного образования взрослых по дополнительным образовательным программам спортивной подготовки, в том числе финансовое обеспечение </w:t>
      </w:r>
      <w:r w:rsidR="00C736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дополнительного образования </w:t>
      </w:r>
      <w:r w:rsidR="00C736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взрослых по дополнительным образовательным программам спортивной подготовки, реализуемым в муниципальных образовательных организациях,";</w:t>
      </w:r>
    </w:p>
    <w:p w14:paraId="111D77B9" w14:textId="77777777" w:rsidR="006C7CB9" w:rsidRPr="00FC727D" w:rsidRDefault="00C7369D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C7CB9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16:</w:t>
      </w:r>
    </w:p>
    <w:p w14:paraId="32869BC5" w14:textId="77777777" w:rsidR="006C7CB9" w:rsidRPr="00FC727D" w:rsidRDefault="006C7CB9" w:rsidP="006C7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подпункт 3 </w:t>
      </w:r>
      <w:r w:rsidR="00F02378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7112AACE" w14:textId="61398CAE" w:rsidR="00F02378" w:rsidRPr="00FC727D" w:rsidRDefault="00F02378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B296F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 с Аппаратом Губернатора и Правительства Омской области утверждает штатное расписание Министерства, а также вносимые в н</w:t>
      </w:r>
      <w:r w:rsidR="00C736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изменения;"</w:t>
      </w:r>
      <w:r w:rsidR="000555F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3A99B8" w14:textId="249DB5CD" w:rsidR="006C7CB9" w:rsidRPr="00FC727D" w:rsidRDefault="006C7CB9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подпункт 5 после слова "Министерства" дополнить словами </w:t>
      </w:r>
      <w:r w:rsidR="00EE506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", за исключением первого заместителя Министра и заместителей Министра";</w:t>
      </w:r>
    </w:p>
    <w:p w14:paraId="5D0C87ED" w14:textId="7AD2F0D3" w:rsidR="00882353" w:rsidRPr="00FC727D" w:rsidRDefault="006C7CB9" w:rsidP="00C410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6 после слова "должностные" до</w:t>
      </w:r>
      <w:r w:rsidR="004867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полнить словами </w:t>
      </w:r>
      <w:r w:rsidR="00EE506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102E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"регламенты и".</w:t>
      </w:r>
    </w:p>
    <w:p w14:paraId="44C784CF" w14:textId="77777777" w:rsidR="004136FB" w:rsidRPr="00FC727D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EE0C0" w14:textId="77777777"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00A3" w14:textId="77777777"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</w:t>
      </w:r>
      <w:proofErr w:type="spellStart"/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9C50EB" w:rsidSect="0068470E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8280D" w14:textId="77777777" w:rsidR="00580FD8" w:rsidRDefault="00580FD8" w:rsidP="00FD442C">
      <w:pPr>
        <w:spacing w:after="0" w:line="240" w:lineRule="auto"/>
      </w:pPr>
      <w:r>
        <w:separator/>
      </w:r>
    </w:p>
  </w:endnote>
  <w:endnote w:type="continuationSeparator" w:id="0">
    <w:p w14:paraId="4BA31AC8" w14:textId="77777777" w:rsidR="00580FD8" w:rsidRDefault="00580FD8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6A472" w14:textId="77777777" w:rsidR="00580FD8" w:rsidRDefault="00580FD8" w:rsidP="00FD442C">
      <w:pPr>
        <w:spacing w:after="0" w:line="240" w:lineRule="auto"/>
      </w:pPr>
      <w:r>
        <w:separator/>
      </w:r>
    </w:p>
  </w:footnote>
  <w:footnote w:type="continuationSeparator" w:id="0">
    <w:p w14:paraId="360B2C70" w14:textId="77777777" w:rsidR="00580FD8" w:rsidRDefault="00580FD8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010251" w14:textId="77777777"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7A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29027" w14:textId="77777777"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5531"/>
    <w:rsid w:val="000E7A69"/>
    <w:rsid w:val="000F34FA"/>
    <w:rsid w:val="000F7265"/>
    <w:rsid w:val="0012090A"/>
    <w:rsid w:val="00123C8F"/>
    <w:rsid w:val="0013073F"/>
    <w:rsid w:val="001339A7"/>
    <w:rsid w:val="0013718B"/>
    <w:rsid w:val="0014156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D1775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B04E6"/>
    <w:rsid w:val="003B0A6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0FD8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51337"/>
    <w:rsid w:val="00666389"/>
    <w:rsid w:val="00674AC0"/>
    <w:rsid w:val="006811E7"/>
    <w:rsid w:val="0068470E"/>
    <w:rsid w:val="00697304"/>
    <w:rsid w:val="00697698"/>
    <w:rsid w:val="006A0A76"/>
    <w:rsid w:val="006A25BE"/>
    <w:rsid w:val="006A626E"/>
    <w:rsid w:val="006B483E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7E21CF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C0D76"/>
    <w:rsid w:val="008D38F0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0FA3"/>
    <w:rsid w:val="009A4341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65A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6E1E"/>
    <w:rsid w:val="00A9162B"/>
    <w:rsid w:val="00A93077"/>
    <w:rsid w:val="00AA3736"/>
    <w:rsid w:val="00AA3BCC"/>
    <w:rsid w:val="00AB0151"/>
    <w:rsid w:val="00AB3F69"/>
    <w:rsid w:val="00AC3F39"/>
    <w:rsid w:val="00AC61C3"/>
    <w:rsid w:val="00AC789F"/>
    <w:rsid w:val="00AD418A"/>
    <w:rsid w:val="00AF0332"/>
    <w:rsid w:val="00AF1C5C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D1D8B"/>
    <w:rsid w:val="00BE4924"/>
    <w:rsid w:val="00BE4EC5"/>
    <w:rsid w:val="00BF5013"/>
    <w:rsid w:val="00BF66D2"/>
    <w:rsid w:val="00BF7ACE"/>
    <w:rsid w:val="00C02330"/>
    <w:rsid w:val="00C036E7"/>
    <w:rsid w:val="00C059E3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DF6038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29A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E532F-2BCE-4EAC-B6AB-F9E9FF89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Арман М. Камитов</cp:lastModifiedBy>
  <cp:revision>16</cp:revision>
  <cp:lastPrinted>2025-03-06T09:49:00Z</cp:lastPrinted>
  <dcterms:created xsi:type="dcterms:W3CDTF">2025-02-17T03:11:00Z</dcterms:created>
  <dcterms:modified xsi:type="dcterms:W3CDTF">2025-05-30T09:32:00Z</dcterms:modified>
</cp:coreProperties>
</file>