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61870" w:rsidRDefault="00A6187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651D5" w:rsidRPr="00C90F2F" w:rsidRDefault="00A651D5" w:rsidP="00A65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0F2F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F01270" w:rsidRPr="00C90F2F">
        <w:rPr>
          <w:rFonts w:ascii="Times New Roman" w:hAnsi="Times New Roman" w:cs="Times New Roman"/>
          <w:sz w:val="28"/>
          <w:szCs w:val="28"/>
        </w:rPr>
        <w:t>й</w:t>
      </w:r>
      <w:r w:rsidRPr="00C90F2F">
        <w:rPr>
          <w:rFonts w:ascii="Times New Roman" w:hAnsi="Times New Roman" w:cs="Times New Roman"/>
          <w:sz w:val="28"/>
          <w:szCs w:val="28"/>
        </w:rPr>
        <w:t xml:space="preserve"> в</w:t>
      </w:r>
      <w:r w:rsidRPr="00C90F2F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Правительства Омской области </w:t>
      </w:r>
    </w:p>
    <w:p w:rsidR="00693959" w:rsidRPr="00C90F2F" w:rsidRDefault="00A651D5" w:rsidP="00A65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0F2F">
        <w:rPr>
          <w:rFonts w:ascii="Times New Roman" w:hAnsi="Times New Roman" w:cs="Times New Roman"/>
          <w:color w:val="000000"/>
          <w:sz w:val="28"/>
          <w:szCs w:val="28"/>
        </w:rPr>
        <w:t>от 10 декабря 2019 года № 408-п</w:t>
      </w:r>
    </w:p>
    <w:p w:rsidR="00A651D5" w:rsidRPr="00C90F2F" w:rsidRDefault="00A651D5" w:rsidP="00A370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B40A3" w:rsidRDefault="00AB40A3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AF5C08">
        <w:rPr>
          <w:rFonts w:ascii="Times New Roman" w:hAnsi="Times New Roman" w:cs="Times New Roman"/>
          <w:sz w:val="28"/>
          <w:szCs w:val="28"/>
        </w:rPr>
        <w:t xml:space="preserve">в </w:t>
      </w:r>
      <w:r w:rsidRPr="00C90F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AF5C0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9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Омской области от </w:t>
      </w:r>
      <w:r w:rsidRPr="00C90F2F">
        <w:rPr>
          <w:rFonts w:ascii="Times New Roman" w:hAnsi="Times New Roman" w:cs="Times New Roman"/>
          <w:sz w:val="28"/>
          <w:szCs w:val="28"/>
        </w:rPr>
        <w:t xml:space="preserve">10 декабря </w:t>
      </w:r>
      <w:r>
        <w:rPr>
          <w:rFonts w:ascii="Times New Roman" w:hAnsi="Times New Roman" w:cs="Times New Roman"/>
          <w:sz w:val="28"/>
          <w:szCs w:val="28"/>
        </w:rPr>
        <w:br/>
      </w:r>
      <w:r w:rsidRPr="00C90F2F">
        <w:rPr>
          <w:rFonts w:ascii="Times New Roman" w:hAnsi="Times New Roman" w:cs="Times New Roman"/>
          <w:sz w:val="28"/>
          <w:szCs w:val="28"/>
        </w:rPr>
        <w:t>2019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F2F">
        <w:rPr>
          <w:rFonts w:ascii="Times New Roman" w:hAnsi="Times New Roman" w:cs="Times New Roman"/>
          <w:sz w:val="28"/>
          <w:szCs w:val="28"/>
        </w:rPr>
        <w:t>408-п "О распределении субсидий местным бюджетам, определенных в 2020 – 2023 годах Министерству образования Омской области"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AF5C08" w:rsidRDefault="00AF5C08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приложении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F2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9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0F2F">
        <w:rPr>
          <w:rFonts w:ascii="Times New Roman" w:hAnsi="Times New Roman" w:cs="Times New Roman"/>
          <w:sz w:val="28"/>
          <w:szCs w:val="28"/>
        </w:rPr>
        <w:t>"Распределение субсидий местным бюджетам, определенных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90F2F">
        <w:rPr>
          <w:rFonts w:ascii="Times New Roman" w:hAnsi="Times New Roman" w:cs="Times New Roman"/>
          <w:sz w:val="28"/>
          <w:szCs w:val="28"/>
        </w:rPr>
        <w:t xml:space="preserve"> году Министерству образования Омской области"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A1815" w:rsidRPr="008A1815" w:rsidRDefault="008A1815" w:rsidP="008A1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строке "Нераспределенные средства" таблицы № 1 цифры "93</w:t>
      </w:r>
      <w:r w:rsidRPr="008A1815"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A1815">
        <w:rPr>
          <w:rFonts w:ascii="Times New Roman" w:hAnsi="Times New Roman" w:cs="Times New Roman"/>
          <w:sz w:val="28"/>
          <w:szCs w:val="28"/>
        </w:rPr>
        <w:t>864,58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A1815">
        <w:rPr>
          <w:rFonts w:ascii="Times New Roman" w:hAnsi="Times New Roman" w:cs="Times New Roman"/>
          <w:sz w:val="28"/>
          <w:szCs w:val="28"/>
        </w:rPr>
        <w:t xml:space="preserve"> заменить </w:t>
      </w:r>
      <w:r>
        <w:rPr>
          <w:rFonts w:ascii="Times New Roman" w:hAnsi="Times New Roman" w:cs="Times New Roman"/>
          <w:sz w:val="28"/>
          <w:szCs w:val="28"/>
        </w:rPr>
        <w:t>цифрами "112214</w:t>
      </w:r>
      <w:r w:rsidRPr="008A1815">
        <w:rPr>
          <w:rFonts w:ascii="Times New Roman" w:hAnsi="Times New Roman" w:cs="Times New Roman"/>
          <w:sz w:val="28"/>
          <w:szCs w:val="28"/>
        </w:rPr>
        <w:t>447,96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A1815">
        <w:rPr>
          <w:rFonts w:ascii="Times New Roman" w:hAnsi="Times New Roman" w:cs="Times New Roman"/>
          <w:sz w:val="28"/>
          <w:szCs w:val="28"/>
        </w:rPr>
        <w:t>;</w:t>
      </w:r>
    </w:p>
    <w:p w:rsidR="008A1815" w:rsidRDefault="008A1815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 строке "Нераспределенные средства" таблицы № </w:t>
      </w:r>
      <w:r>
        <w:rPr>
          <w:rFonts w:ascii="Times New Roman" w:hAnsi="Times New Roman" w:cs="Times New Roman"/>
          <w:sz w:val="28"/>
          <w:szCs w:val="28"/>
        </w:rPr>
        <w:t>2:</w:t>
      </w:r>
    </w:p>
    <w:p w:rsidR="00AF5C08" w:rsidRDefault="008A1815" w:rsidP="00EA2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>
        <w:rPr>
          <w:rFonts w:ascii="Times New Roman" w:hAnsi="Times New Roman" w:cs="Times New Roman"/>
          <w:sz w:val="28"/>
          <w:szCs w:val="28"/>
        </w:rPr>
        <w:t>1,01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A1815">
        <w:rPr>
          <w:rFonts w:ascii="Times New Roman" w:hAnsi="Times New Roman" w:cs="Times New Roman"/>
          <w:sz w:val="28"/>
          <w:szCs w:val="28"/>
        </w:rPr>
        <w:t xml:space="preserve"> заменить </w:t>
      </w:r>
      <w:r>
        <w:rPr>
          <w:rFonts w:ascii="Times New Roman" w:hAnsi="Times New Roman" w:cs="Times New Roman"/>
          <w:sz w:val="28"/>
          <w:szCs w:val="28"/>
        </w:rPr>
        <w:t>цифрами "</w:t>
      </w:r>
      <w:r>
        <w:rPr>
          <w:rFonts w:ascii="Times New Roman" w:hAnsi="Times New Roman" w:cs="Times New Roman"/>
          <w:sz w:val="28"/>
          <w:szCs w:val="28"/>
        </w:rPr>
        <w:t>159491</w:t>
      </w:r>
      <w:r w:rsidRPr="008A1815">
        <w:rPr>
          <w:rFonts w:ascii="Times New Roman" w:hAnsi="Times New Roman" w:cs="Times New Roman"/>
          <w:sz w:val="28"/>
          <w:szCs w:val="28"/>
        </w:rPr>
        <w:t>443,14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A1815">
        <w:rPr>
          <w:rFonts w:ascii="Times New Roman" w:hAnsi="Times New Roman" w:cs="Times New Roman"/>
          <w:sz w:val="28"/>
          <w:szCs w:val="28"/>
        </w:rPr>
        <w:t>;</w:t>
      </w:r>
    </w:p>
    <w:p w:rsidR="008A1815" w:rsidRDefault="008A1815" w:rsidP="008A1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>
        <w:rPr>
          <w:rFonts w:ascii="Times New Roman" w:hAnsi="Times New Roman" w:cs="Times New Roman"/>
          <w:sz w:val="28"/>
          <w:szCs w:val="28"/>
        </w:rPr>
        <w:t>0,14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A1815">
        <w:rPr>
          <w:rFonts w:ascii="Times New Roman" w:hAnsi="Times New Roman" w:cs="Times New Roman"/>
          <w:sz w:val="28"/>
          <w:szCs w:val="28"/>
        </w:rPr>
        <w:t xml:space="preserve"> заменить </w:t>
      </w:r>
      <w:r>
        <w:rPr>
          <w:rFonts w:ascii="Times New Roman" w:hAnsi="Times New Roman" w:cs="Times New Roman"/>
          <w:sz w:val="28"/>
          <w:szCs w:val="28"/>
        </w:rPr>
        <w:t>цифрами "</w:t>
      </w:r>
      <w:r>
        <w:rPr>
          <w:rFonts w:ascii="Times New Roman" w:hAnsi="Times New Roman" w:cs="Times New Roman"/>
          <w:sz w:val="28"/>
          <w:szCs w:val="28"/>
        </w:rPr>
        <w:t>12856</w:t>
      </w:r>
      <w:r w:rsidRPr="008A1815">
        <w:rPr>
          <w:rFonts w:ascii="Times New Roman" w:hAnsi="Times New Roman" w:cs="Times New Roman"/>
          <w:sz w:val="28"/>
          <w:szCs w:val="28"/>
        </w:rPr>
        <w:t>116,14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A1815">
        <w:rPr>
          <w:rFonts w:ascii="Times New Roman" w:hAnsi="Times New Roman" w:cs="Times New Roman"/>
          <w:sz w:val="28"/>
          <w:szCs w:val="28"/>
        </w:rPr>
        <w:t>;</w:t>
      </w:r>
    </w:p>
    <w:p w:rsidR="008A1815" w:rsidRDefault="008A1815" w:rsidP="008A1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>
        <w:rPr>
          <w:rFonts w:ascii="Times New Roman" w:hAnsi="Times New Roman" w:cs="Times New Roman"/>
          <w:sz w:val="28"/>
          <w:szCs w:val="28"/>
        </w:rPr>
        <w:t>0,87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A1815">
        <w:rPr>
          <w:rFonts w:ascii="Times New Roman" w:hAnsi="Times New Roman" w:cs="Times New Roman"/>
          <w:sz w:val="28"/>
          <w:szCs w:val="28"/>
        </w:rPr>
        <w:t xml:space="preserve"> заменить </w:t>
      </w:r>
      <w:r>
        <w:rPr>
          <w:rFonts w:ascii="Times New Roman" w:hAnsi="Times New Roman" w:cs="Times New Roman"/>
          <w:sz w:val="28"/>
          <w:szCs w:val="28"/>
        </w:rPr>
        <w:t>цифрами "</w:t>
      </w:r>
      <w:r>
        <w:rPr>
          <w:rFonts w:ascii="Times New Roman" w:hAnsi="Times New Roman" w:cs="Times New Roman"/>
          <w:sz w:val="28"/>
          <w:szCs w:val="28"/>
        </w:rPr>
        <w:t>146</w:t>
      </w:r>
      <w:r w:rsidRPr="008A1815">
        <w:rPr>
          <w:rFonts w:ascii="Times New Roman" w:hAnsi="Times New Roman" w:cs="Times New Roman"/>
          <w:sz w:val="28"/>
          <w:szCs w:val="28"/>
        </w:rPr>
        <w:t>635327,00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A1815">
        <w:rPr>
          <w:rFonts w:ascii="Times New Roman" w:hAnsi="Times New Roman" w:cs="Times New Roman"/>
          <w:sz w:val="28"/>
          <w:szCs w:val="28"/>
        </w:rPr>
        <w:t>;</w:t>
      </w:r>
    </w:p>
    <w:p w:rsidR="00543D14" w:rsidRDefault="00543D14" w:rsidP="008A1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таблицу № 3 дополнить строкой следующего содержания:</w:t>
      </w:r>
    </w:p>
    <w:p w:rsidR="00543D14" w:rsidRDefault="00543D14" w:rsidP="008A1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498" w:type="dxa"/>
        <w:tblInd w:w="108" w:type="dxa"/>
        <w:tblLook w:val="04A0" w:firstRow="1" w:lastRow="0" w:firstColumn="1" w:lastColumn="0" w:noHBand="0" w:noVBand="1"/>
      </w:tblPr>
      <w:tblGrid>
        <w:gridCol w:w="3969"/>
        <w:gridCol w:w="3969"/>
        <w:gridCol w:w="1560"/>
      </w:tblGrid>
      <w:tr w:rsidR="00543D14" w:rsidTr="00543D14">
        <w:tc>
          <w:tcPr>
            <w:tcW w:w="3969" w:type="dxa"/>
          </w:tcPr>
          <w:p w:rsidR="00543D14" w:rsidRDefault="00543D14" w:rsidP="003B45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Нераспределенные средства</w:t>
            </w:r>
          </w:p>
        </w:tc>
        <w:tc>
          <w:tcPr>
            <w:tcW w:w="3969" w:type="dxa"/>
          </w:tcPr>
          <w:p w:rsidR="00543D14" w:rsidRDefault="00543D14" w:rsidP="003B4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43D14">
              <w:rPr>
                <w:rFonts w:ascii="Times New Roman" w:hAnsi="Times New Roman" w:cs="Times New Roman"/>
                <w:sz w:val="28"/>
                <w:szCs w:val="28"/>
              </w:rPr>
              <w:t>396573</w:t>
            </w:r>
          </w:p>
        </w:tc>
        <w:tc>
          <w:tcPr>
            <w:tcW w:w="1560" w:type="dxa"/>
          </w:tcPr>
          <w:p w:rsidR="00543D14" w:rsidRDefault="00543D14" w:rsidP="003B4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:rsidR="00543D14" w:rsidRDefault="00543D14" w:rsidP="008A1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C08" w:rsidRDefault="00AF5C08" w:rsidP="00AF5C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в приложении </w:t>
      </w:r>
      <w:r w:rsidRPr="00C90F2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9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0F2F">
        <w:rPr>
          <w:rFonts w:ascii="Times New Roman" w:hAnsi="Times New Roman" w:cs="Times New Roman"/>
          <w:sz w:val="28"/>
          <w:szCs w:val="28"/>
        </w:rPr>
        <w:t>"Распределение субсидий местным бюджетам, определенных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0F2F">
        <w:rPr>
          <w:rFonts w:ascii="Times New Roman" w:hAnsi="Times New Roman" w:cs="Times New Roman"/>
          <w:sz w:val="28"/>
          <w:szCs w:val="28"/>
        </w:rPr>
        <w:t xml:space="preserve"> году Министерству образования Омской области"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C0FD1" w:rsidRPr="008A1815" w:rsidRDefault="002C0FD1" w:rsidP="002C0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строке "Нераспределенные средства" таблицы № 1 цифры "</w:t>
      </w:r>
      <w:r>
        <w:rPr>
          <w:rFonts w:ascii="Times New Roman" w:hAnsi="Times New Roman" w:cs="Times New Roman"/>
          <w:sz w:val="28"/>
          <w:szCs w:val="28"/>
        </w:rPr>
        <w:t>22397</w:t>
      </w:r>
      <w:r w:rsidRPr="002C0FD1">
        <w:rPr>
          <w:rFonts w:ascii="Times New Roman" w:hAnsi="Times New Roman" w:cs="Times New Roman"/>
          <w:sz w:val="28"/>
          <w:szCs w:val="28"/>
        </w:rPr>
        <w:t>950,28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A1815">
        <w:rPr>
          <w:rFonts w:ascii="Times New Roman" w:hAnsi="Times New Roman" w:cs="Times New Roman"/>
          <w:sz w:val="28"/>
          <w:szCs w:val="28"/>
        </w:rPr>
        <w:t xml:space="preserve"> заменить </w:t>
      </w:r>
      <w:r>
        <w:rPr>
          <w:rFonts w:ascii="Times New Roman" w:hAnsi="Times New Roman" w:cs="Times New Roman"/>
          <w:sz w:val="28"/>
          <w:szCs w:val="28"/>
        </w:rPr>
        <w:t>цифрами "</w:t>
      </w:r>
      <w:r>
        <w:rPr>
          <w:rFonts w:ascii="Times New Roman" w:hAnsi="Times New Roman" w:cs="Times New Roman"/>
          <w:sz w:val="28"/>
          <w:szCs w:val="28"/>
        </w:rPr>
        <w:t>22359</w:t>
      </w:r>
      <w:r w:rsidRPr="002C0FD1">
        <w:rPr>
          <w:rFonts w:ascii="Times New Roman" w:hAnsi="Times New Roman" w:cs="Times New Roman"/>
          <w:sz w:val="28"/>
          <w:szCs w:val="28"/>
        </w:rPr>
        <w:t>013,12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A1815">
        <w:rPr>
          <w:rFonts w:ascii="Times New Roman" w:hAnsi="Times New Roman" w:cs="Times New Roman"/>
          <w:sz w:val="28"/>
          <w:szCs w:val="28"/>
        </w:rPr>
        <w:t>;</w:t>
      </w:r>
    </w:p>
    <w:p w:rsidR="002C0FD1" w:rsidRDefault="002C0FD1" w:rsidP="002C0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строке "Нераспределенные средства" таблицы № 2:</w:t>
      </w:r>
    </w:p>
    <w:p w:rsidR="002C0FD1" w:rsidRDefault="002C0FD1" w:rsidP="002C0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630086"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>1</w:t>
      </w:r>
      <w:r w:rsidR="0063008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A1815">
        <w:rPr>
          <w:rFonts w:ascii="Times New Roman" w:hAnsi="Times New Roman" w:cs="Times New Roman"/>
          <w:sz w:val="28"/>
          <w:szCs w:val="28"/>
        </w:rPr>
        <w:t xml:space="preserve"> заменить </w:t>
      </w:r>
      <w:r>
        <w:rPr>
          <w:rFonts w:ascii="Times New Roman" w:hAnsi="Times New Roman" w:cs="Times New Roman"/>
          <w:sz w:val="28"/>
          <w:szCs w:val="28"/>
        </w:rPr>
        <w:t>цифрами "</w:t>
      </w:r>
      <w:r w:rsidR="00630086">
        <w:rPr>
          <w:rFonts w:ascii="Times New Roman" w:hAnsi="Times New Roman" w:cs="Times New Roman"/>
          <w:sz w:val="28"/>
          <w:szCs w:val="28"/>
        </w:rPr>
        <w:t>161819</w:t>
      </w:r>
      <w:r w:rsidR="00630086" w:rsidRPr="00630086">
        <w:rPr>
          <w:rFonts w:ascii="Times New Roman" w:hAnsi="Times New Roman" w:cs="Times New Roman"/>
          <w:sz w:val="28"/>
          <w:szCs w:val="28"/>
        </w:rPr>
        <w:t>493,14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A1815">
        <w:rPr>
          <w:rFonts w:ascii="Times New Roman" w:hAnsi="Times New Roman" w:cs="Times New Roman"/>
          <w:sz w:val="28"/>
          <w:szCs w:val="28"/>
        </w:rPr>
        <w:t>;</w:t>
      </w:r>
    </w:p>
    <w:p w:rsidR="002C0FD1" w:rsidRPr="0002538D" w:rsidRDefault="002C0FD1" w:rsidP="002C0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"0,14"</w:t>
      </w:r>
      <w:r w:rsidRPr="008A1815">
        <w:rPr>
          <w:rFonts w:ascii="Times New Roman" w:hAnsi="Times New Roman" w:cs="Times New Roman"/>
          <w:sz w:val="28"/>
          <w:szCs w:val="28"/>
        </w:rPr>
        <w:t xml:space="preserve"> заменить </w:t>
      </w:r>
      <w:r>
        <w:rPr>
          <w:rFonts w:ascii="Times New Roman" w:hAnsi="Times New Roman" w:cs="Times New Roman"/>
          <w:sz w:val="28"/>
          <w:szCs w:val="28"/>
        </w:rPr>
        <w:t>цифрами "</w:t>
      </w:r>
      <w:r w:rsidR="0002538D">
        <w:rPr>
          <w:rFonts w:ascii="Times New Roman" w:hAnsi="Times New Roman" w:cs="Times New Roman"/>
          <w:sz w:val="28"/>
          <w:szCs w:val="28"/>
        </w:rPr>
        <w:t>12856</w:t>
      </w:r>
      <w:r w:rsidR="0002538D" w:rsidRPr="0002538D">
        <w:rPr>
          <w:rFonts w:ascii="Times New Roman" w:hAnsi="Times New Roman" w:cs="Times New Roman"/>
          <w:sz w:val="28"/>
          <w:szCs w:val="28"/>
        </w:rPr>
        <w:t>116,14</w:t>
      </w:r>
      <w:r w:rsidRPr="0002538D">
        <w:rPr>
          <w:rFonts w:ascii="Times New Roman" w:hAnsi="Times New Roman" w:cs="Times New Roman"/>
          <w:sz w:val="28"/>
          <w:szCs w:val="28"/>
        </w:rPr>
        <w:t>";</w:t>
      </w:r>
    </w:p>
    <w:p w:rsidR="002C0FD1" w:rsidRPr="0002538D" w:rsidRDefault="002C0FD1" w:rsidP="002C0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38D">
        <w:rPr>
          <w:rFonts w:ascii="Times New Roman" w:hAnsi="Times New Roman" w:cs="Times New Roman"/>
          <w:sz w:val="28"/>
          <w:szCs w:val="28"/>
        </w:rPr>
        <w:t>цифры "</w:t>
      </w:r>
      <w:r w:rsidR="0002538D" w:rsidRPr="0002538D">
        <w:rPr>
          <w:rFonts w:ascii="Times New Roman" w:hAnsi="Times New Roman" w:cs="Times New Roman"/>
          <w:sz w:val="28"/>
          <w:szCs w:val="28"/>
        </w:rPr>
        <w:t>0,02</w:t>
      </w:r>
      <w:r w:rsidRPr="0002538D">
        <w:rPr>
          <w:rFonts w:ascii="Times New Roman" w:hAnsi="Times New Roman" w:cs="Times New Roman"/>
          <w:sz w:val="28"/>
          <w:szCs w:val="28"/>
        </w:rPr>
        <w:t>" заменить цифрами "</w:t>
      </w:r>
      <w:r w:rsidR="0002538D">
        <w:rPr>
          <w:rFonts w:ascii="Times New Roman" w:hAnsi="Times New Roman" w:cs="Times New Roman"/>
          <w:sz w:val="28"/>
          <w:szCs w:val="28"/>
        </w:rPr>
        <w:t>148</w:t>
      </w:r>
      <w:r w:rsidR="0002538D" w:rsidRPr="0002538D">
        <w:rPr>
          <w:rFonts w:ascii="Times New Roman" w:hAnsi="Times New Roman" w:cs="Times New Roman"/>
          <w:sz w:val="28"/>
          <w:szCs w:val="28"/>
        </w:rPr>
        <w:t>963377,00</w:t>
      </w:r>
      <w:r w:rsidRPr="0002538D">
        <w:rPr>
          <w:rFonts w:ascii="Times New Roman" w:hAnsi="Times New Roman" w:cs="Times New Roman"/>
          <w:sz w:val="28"/>
          <w:szCs w:val="28"/>
        </w:rPr>
        <w:t>";</w:t>
      </w:r>
    </w:p>
    <w:p w:rsidR="002C0FD1" w:rsidRDefault="002C0FD1" w:rsidP="002C0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таблицу № 3 дополнить строкой следующего содержания:</w:t>
      </w:r>
    </w:p>
    <w:p w:rsidR="002C0FD1" w:rsidRDefault="002C0FD1" w:rsidP="002C0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9498" w:type="dxa"/>
        <w:tblInd w:w="108" w:type="dxa"/>
        <w:tblLook w:val="04A0" w:firstRow="1" w:lastRow="0" w:firstColumn="1" w:lastColumn="0" w:noHBand="0" w:noVBand="1"/>
      </w:tblPr>
      <w:tblGrid>
        <w:gridCol w:w="3969"/>
        <w:gridCol w:w="3969"/>
        <w:gridCol w:w="1560"/>
      </w:tblGrid>
      <w:tr w:rsidR="002C0FD1" w:rsidTr="00541FA7">
        <w:tc>
          <w:tcPr>
            <w:tcW w:w="3969" w:type="dxa"/>
          </w:tcPr>
          <w:p w:rsidR="002C0FD1" w:rsidRDefault="002C0FD1" w:rsidP="00541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Нераспределенные средства</w:t>
            </w:r>
          </w:p>
        </w:tc>
        <w:tc>
          <w:tcPr>
            <w:tcW w:w="3969" w:type="dxa"/>
          </w:tcPr>
          <w:p w:rsidR="002C0FD1" w:rsidRDefault="000633C7" w:rsidP="00541F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633C7">
              <w:rPr>
                <w:rFonts w:ascii="Times New Roman" w:hAnsi="Times New Roman" w:cs="Times New Roman"/>
                <w:sz w:val="28"/>
                <w:szCs w:val="28"/>
              </w:rPr>
              <w:t>396573</w:t>
            </w:r>
          </w:p>
        </w:tc>
        <w:tc>
          <w:tcPr>
            <w:tcW w:w="1560" w:type="dxa"/>
          </w:tcPr>
          <w:p w:rsidR="002C0FD1" w:rsidRDefault="002C0FD1" w:rsidP="00541F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:rsidR="00962449" w:rsidRPr="00C90F2F" w:rsidRDefault="00962449" w:rsidP="003846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F3D" w:rsidRPr="00C90F2F" w:rsidRDefault="00674F3D" w:rsidP="003846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0AE" w:rsidRPr="00C90F2F" w:rsidRDefault="00DE20AE" w:rsidP="003846D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Губернатор Омской области,</w:t>
      </w:r>
    </w:p>
    <w:p w:rsidR="00C1094A" w:rsidRPr="00C90F2F" w:rsidRDefault="00DE20AE" w:rsidP="003846D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Председатель</w:t>
      </w:r>
      <w:r w:rsidR="00C1094A" w:rsidRPr="00C90F2F">
        <w:rPr>
          <w:rFonts w:ascii="Times New Roman" w:hAnsi="Times New Roman"/>
          <w:color w:val="000000"/>
          <w:sz w:val="28"/>
          <w:szCs w:val="28"/>
        </w:rPr>
        <w:t xml:space="preserve"> Правительства</w:t>
      </w:r>
    </w:p>
    <w:p w:rsidR="004514C9" w:rsidRPr="005B05D0" w:rsidRDefault="00C1094A" w:rsidP="003846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gjdgxs" w:colFirst="0" w:colLast="0"/>
      <w:bookmarkEnd w:id="1"/>
      <w:r w:rsidRPr="00C90F2F">
        <w:rPr>
          <w:rFonts w:ascii="Times New Roman" w:hAnsi="Times New Roman"/>
          <w:color w:val="000000"/>
          <w:sz w:val="28"/>
          <w:szCs w:val="28"/>
        </w:rPr>
        <w:t xml:space="preserve">Омской области                                                    </w:t>
      </w:r>
      <w:r w:rsidR="003846D6" w:rsidRPr="00C90F2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0F2F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DE20AE" w:rsidRPr="00C90F2F"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="003846D6" w:rsidRPr="00C90F2F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DE20AE" w:rsidRPr="00C90F2F">
        <w:rPr>
          <w:rFonts w:ascii="Times New Roman" w:hAnsi="Times New Roman"/>
          <w:color w:val="000000"/>
          <w:sz w:val="28"/>
          <w:szCs w:val="28"/>
        </w:rPr>
        <w:t>А.Л. Бурков</w:t>
      </w:r>
    </w:p>
    <w:sectPr w:rsidR="004514C9" w:rsidRPr="005B05D0" w:rsidSect="00E96203">
      <w:headerReference w:type="default" r:id="rId7"/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F33" w:rsidRDefault="00893F33" w:rsidP="006B6D9F">
      <w:pPr>
        <w:spacing w:after="0" w:line="240" w:lineRule="auto"/>
      </w:pPr>
      <w:r>
        <w:separator/>
      </w:r>
    </w:p>
  </w:endnote>
  <w:endnote w:type="continuationSeparator" w:id="0">
    <w:p w:rsidR="00893F33" w:rsidRDefault="00893F33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F33" w:rsidRDefault="00893F33" w:rsidP="006B6D9F">
      <w:pPr>
        <w:spacing w:after="0" w:line="240" w:lineRule="auto"/>
      </w:pPr>
      <w:r>
        <w:separator/>
      </w:r>
    </w:p>
  </w:footnote>
  <w:footnote w:type="continuationSeparator" w:id="0">
    <w:p w:rsidR="00893F33" w:rsidRDefault="00893F33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078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B6D9F" w:rsidRPr="00996882" w:rsidRDefault="0008656E" w:rsidP="009968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6D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B6D9F" w:rsidRPr="006B6D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633C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FC8"/>
    <w:rsid w:val="00001BBF"/>
    <w:rsid w:val="00014D9B"/>
    <w:rsid w:val="00016754"/>
    <w:rsid w:val="00021D89"/>
    <w:rsid w:val="0002538D"/>
    <w:rsid w:val="000378C3"/>
    <w:rsid w:val="000414D6"/>
    <w:rsid w:val="000527F1"/>
    <w:rsid w:val="000633C7"/>
    <w:rsid w:val="00076DAF"/>
    <w:rsid w:val="0008656E"/>
    <w:rsid w:val="00097C09"/>
    <w:rsid w:val="000B48EA"/>
    <w:rsid w:val="000C24B4"/>
    <w:rsid w:val="000E2236"/>
    <w:rsid w:val="00102C85"/>
    <w:rsid w:val="0010341F"/>
    <w:rsid w:val="00104D43"/>
    <w:rsid w:val="00135462"/>
    <w:rsid w:val="00147C30"/>
    <w:rsid w:val="0016187E"/>
    <w:rsid w:val="00172FFE"/>
    <w:rsid w:val="001A7F3A"/>
    <w:rsid w:val="001C7B94"/>
    <w:rsid w:val="001D3C16"/>
    <w:rsid w:val="001D40F0"/>
    <w:rsid w:val="001E32E7"/>
    <w:rsid w:val="001E3F6A"/>
    <w:rsid w:val="001E536E"/>
    <w:rsid w:val="001E5C2A"/>
    <w:rsid w:val="001E6DC9"/>
    <w:rsid w:val="00211411"/>
    <w:rsid w:val="0021485B"/>
    <w:rsid w:val="00240EC6"/>
    <w:rsid w:val="00254846"/>
    <w:rsid w:val="002807DD"/>
    <w:rsid w:val="0028130E"/>
    <w:rsid w:val="00290F86"/>
    <w:rsid w:val="002B14B2"/>
    <w:rsid w:val="002C0FD1"/>
    <w:rsid w:val="002C419E"/>
    <w:rsid w:val="002C6BEC"/>
    <w:rsid w:val="002E02E7"/>
    <w:rsid w:val="002F6480"/>
    <w:rsid w:val="00304C46"/>
    <w:rsid w:val="003075FB"/>
    <w:rsid w:val="00314128"/>
    <w:rsid w:val="00317908"/>
    <w:rsid w:val="00324BA6"/>
    <w:rsid w:val="00333A24"/>
    <w:rsid w:val="00335B20"/>
    <w:rsid w:val="003467D4"/>
    <w:rsid w:val="00354B72"/>
    <w:rsid w:val="00363072"/>
    <w:rsid w:val="0037146E"/>
    <w:rsid w:val="0037540D"/>
    <w:rsid w:val="00377D6D"/>
    <w:rsid w:val="00380733"/>
    <w:rsid w:val="003846D6"/>
    <w:rsid w:val="00391396"/>
    <w:rsid w:val="00397C77"/>
    <w:rsid w:val="003B6FC8"/>
    <w:rsid w:val="003D5A40"/>
    <w:rsid w:val="003E6E16"/>
    <w:rsid w:val="003F0D53"/>
    <w:rsid w:val="004177E3"/>
    <w:rsid w:val="0043343A"/>
    <w:rsid w:val="004514C9"/>
    <w:rsid w:val="00470BD3"/>
    <w:rsid w:val="004872DB"/>
    <w:rsid w:val="004A2444"/>
    <w:rsid w:val="004B1C40"/>
    <w:rsid w:val="004D361C"/>
    <w:rsid w:val="004D4185"/>
    <w:rsid w:val="004D761D"/>
    <w:rsid w:val="004F04E0"/>
    <w:rsid w:val="004F2776"/>
    <w:rsid w:val="004F2AC9"/>
    <w:rsid w:val="004F700B"/>
    <w:rsid w:val="005260DE"/>
    <w:rsid w:val="005267E4"/>
    <w:rsid w:val="005321F5"/>
    <w:rsid w:val="00533B3D"/>
    <w:rsid w:val="005356E9"/>
    <w:rsid w:val="0054359C"/>
    <w:rsid w:val="00543D14"/>
    <w:rsid w:val="005460CB"/>
    <w:rsid w:val="00552B07"/>
    <w:rsid w:val="00553077"/>
    <w:rsid w:val="00553D97"/>
    <w:rsid w:val="0057631F"/>
    <w:rsid w:val="00593DBD"/>
    <w:rsid w:val="00594E95"/>
    <w:rsid w:val="005A222B"/>
    <w:rsid w:val="005A3FC5"/>
    <w:rsid w:val="005B01EB"/>
    <w:rsid w:val="005B05D0"/>
    <w:rsid w:val="005B220C"/>
    <w:rsid w:val="005B5424"/>
    <w:rsid w:val="005D25FB"/>
    <w:rsid w:val="005E467D"/>
    <w:rsid w:val="005E6DFA"/>
    <w:rsid w:val="005E718B"/>
    <w:rsid w:val="005F7866"/>
    <w:rsid w:val="00605E85"/>
    <w:rsid w:val="00625465"/>
    <w:rsid w:val="00630086"/>
    <w:rsid w:val="006450CA"/>
    <w:rsid w:val="00654071"/>
    <w:rsid w:val="00655904"/>
    <w:rsid w:val="00661622"/>
    <w:rsid w:val="00672D83"/>
    <w:rsid w:val="00674F3D"/>
    <w:rsid w:val="006831D3"/>
    <w:rsid w:val="00693959"/>
    <w:rsid w:val="006A5949"/>
    <w:rsid w:val="006A6BE6"/>
    <w:rsid w:val="006B5D2F"/>
    <w:rsid w:val="006B6D9F"/>
    <w:rsid w:val="006E5C7B"/>
    <w:rsid w:val="006E6C56"/>
    <w:rsid w:val="006E7EC8"/>
    <w:rsid w:val="006F53DD"/>
    <w:rsid w:val="00707301"/>
    <w:rsid w:val="0072053E"/>
    <w:rsid w:val="00722312"/>
    <w:rsid w:val="00722A10"/>
    <w:rsid w:val="007245A6"/>
    <w:rsid w:val="00725495"/>
    <w:rsid w:val="00734FF4"/>
    <w:rsid w:val="00737394"/>
    <w:rsid w:val="00762BC5"/>
    <w:rsid w:val="00770099"/>
    <w:rsid w:val="007C11FD"/>
    <w:rsid w:val="007C201D"/>
    <w:rsid w:val="007E3A74"/>
    <w:rsid w:val="007F0A5D"/>
    <w:rsid w:val="007F3384"/>
    <w:rsid w:val="007F5EEF"/>
    <w:rsid w:val="00802C91"/>
    <w:rsid w:val="00805815"/>
    <w:rsid w:val="00812DC8"/>
    <w:rsid w:val="00815363"/>
    <w:rsid w:val="008208B5"/>
    <w:rsid w:val="0082299C"/>
    <w:rsid w:val="00835CB5"/>
    <w:rsid w:val="0083631A"/>
    <w:rsid w:val="00842AC9"/>
    <w:rsid w:val="008629D2"/>
    <w:rsid w:val="00866A33"/>
    <w:rsid w:val="00871DD8"/>
    <w:rsid w:val="00893F33"/>
    <w:rsid w:val="0089511E"/>
    <w:rsid w:val="008A1815"/>
    <w:rsid w:val="008A1D30"/>
    <w:rsid w:val="008A685D"/>
    <w:rsid w:val="008C3B0D"/>
    <w:rsid w:val="008E3086"/>
    <w:rsid w:val="00907124"/>
    <w:rsid w:val="00911A26"/>
    <w:rsid w:val="00936A32"/>
    <w:rsid w:val="009504C7"/>
    <w:rsid w:val="00962449"/>
    <w:rsid w:val="00970CDE"/>
    <w:rsid w:val="0099365A"/>
    <w:rsid w:val="00994FFC"/>
    <w:rsid w:val="00996882"/>
    <w:rsid w:val="009B1533"/>
    <w:rsid w:val="009B4384"/>
    <w:rsid w:val="009B520C"/>
    <w:rsid w:val="009B54DC"/>
    <w:rsid w:val="009E0165"/>
    <w:rsid w:val="009F6EA0"/>
    <w:rsid w:val="00A03E60"/>
    <w:rsid w:val="00A3545D"/>
    <w:rsid w:val="00A370AB"/>
    <w:rsid w:val="00A37BBB"/>
    <w:rsid w:val="00A434DE"/>
    <w:rsid w:val="00A61870"/>
    <w:rsid w:val="00A651D5"/>
    <w:rsid w:val="00A72D58"/>
    <w:rsid w:val="00A910F3"/>
    <w:rsid w:val="00A93349"/>
    <w:rsid w:val="00A94F49"/>
    <w:rsid w:val="00AA2D74"/>
    <w:rsid w:val="00AB40A3"/>
    <w:rsid w:val="00AB6D04"/>
    <w:rsid w:val="00AD7E2A"/>
    <w:rsid w:val="00AE18A2"/>
    <w:rsid w:val="00AE1CBD"/>
    <w:rsid w:val="00AF5C08"/>
    <w:rsid w:val="00B10D7A"/>
    <w:rsid w:val="00B121CA"/>
    <w:rsid w:val="00B26EDE"/>
    <w:rsid w:val="00B3605F"/>
    <w:rsid w:val="00B41922"/>
    <w:rsid w:val="00B52283"/>
    <w:rsid w:val="00B616E4"/>
    <w:rsid w:val="00B6349B"/>
    <w:rsid w:val="00B84C7F"/>
    <w:rsid w:val="00B863EB"/>
    <w:rsid w:val="00B9156E"/>
    <w:rsid w:val="00B9757E"/>
    <w:rsid w:val="00B97F64"/>
    <w:rsid w:val="00BA39A1"/>
    <w:rsid w:val="00BA48A9"/>
    <w:rsid w:val="00BC65E5"/>
    <w:rsid w:val="00BD1C6E"/>
    <w:rsid w:val="00BD289F"/>
    <w:rsid w:val="00BF76A6"/>
    <w:rsid w:val="00C1094A"/>
    <w:rsid w:val="00C45FD3"/>
    <w:rsid w:val="00C46D94"/>
    <w:rsid w:val="00C510F1"/>
    <w:rsid w:val="00C640FD"/>
    <w:rsid w:val="00C90F2F"/>
    <w:rsid w:val="00CC07EC"/>
    <w:rsid w:val="00CC34C9"/>
    <w:rsid w:val="00CD07EA"/>
    <w:rsid w:val="00CE1FD6"/>
    <w:rsid w:val="00CE5D64"/>
    <w:rsid w:val="00D041C3"/>
    <w:rsid w:val="00D05701"/>
    <w:rsid w:val="00D22F38"/>
    <w:rsid w:val="00D24735"/>
    <w:rsid w:val="00D305D8"/>
    <w:rsid w:val="00D569B4"/>
    <w:rsid w:val="00D606A4"/>
    <w:rsid w:val="00D6219D"/>
    <w:rsid w:val="00D65A29"/>
    <w:rsid w:val="00D70F6C"/>
    <w:rsid w:val="00D81901"/>
    <w:rsid w:val="00D82FE5"/>
    <w:rsid w:val="00D92CD2"/>
    <w:rsid w:val="00D97501"/>
    <w:rsid w:val="00DA0BED"/>
    <w:rsid w:val="00DB743A"/>
    <w:rsid w:val="00DC2DD0"/>
    <w:rsid w:val="00DD0535"/>
    <w:rsid w:val="00DE20AE"/>
    <w:rsid w:val="00E02E66"/>
    <w:rsid w:val="00E05C51"/>
    <w:rsid w:val="00E21D4F"/>
    <w:rsid w:val="00E4164C"/>
    <w:rsid w:val="00E54C26"/>
    <w:rsid w:val="00E6123B"/>
    <w:rsid w:val="00E623BE"/>
    <w:rsid w:val="00E82328"/>
    <w:rsid w:val="00E918D2"/>
    <w:rsid w:val="00E96203"/>
    <w:rsid w:val="00E9787E"/>
    <w:rsid w:val="00EA2FA2"/>
    <w:rsid w:val="00EB3144"/>
    <w:rsid w:val="00EB3D86"/>
    <w:rsid w:val="00ED5478"/>
    <w:rsid w:val="00F01270"/>
    <w:rsid w:val="00F0245A"/>
    <w:rsid w:val="00F078C7"/>
    <w:rsid w:val="00F238FB"/>
    <w:rsid w:val="00F31E1E"/>
    <w:rsid w:val="00F344F3"/>
    <w:rsid w:val="00F4063A"/>
    <w:rsid w:val="00F65BA5"/>
    <w:rsid w:val="00F73279"/>
    <w:rsid w:val="00F739DF"/>
    <w:rsid w:val="00FC737C"/>
    <w:rsid w:val="00FD2DFF"/>
    <w:rsid w:val="00FD353D"/>
    <w:rsid w:val="00FD7757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10DFA2-5C12-441C-B990-FAC31C387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 Знак Знак"/>
    <w:basedOn w:val="a"/>
    <w:rsid w:val="000253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Арман М. Камитов</cp:lastModifiedBy>
  <cp:revision>36</cp:revision>
  <cp:lastPrinted>2021-08-18T09:12:00Z</cp:lastPrinted>
  <dcterms:created xsi:type="dcterms:W3CDTF">2021-08-13T08:19:00Z</dcterms:created>
  <dcterms:modified xsi:type="dcterms:W3CDTF">2021-12-21T03:45:00Z</dcterms:modified>
</cp:coreProperties>
</file>