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C5D" w:rsidRPr="006B3DD7" w:rsidRDefault="00987C5D" w:rsidP="00987C5D">
      <w:pPr>
        <w:widowControl w:val="0"/>
        <w:autoSpaceDE w:val="0"/>
        <w:autoSpaceDN w:val="0"/>
        <w:adjustRightInd w:val="0"/>
        <w:spacing w:after="0" w:line="228" w:lineRule="auto"/>
        <w:ind w:right="-1" w:firstLine="720"/>
        <w:jc w:val="right"/>
        <w:outlineLvl w:val="0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6B3DD7">
        <w:rPr>
          <w:rFonts w:ascii="Times New Roman" w:hAnsi="Times New Roman"/>
          <w:sz w:val="28"/>
          <w:szCs w:val="28"/>
          <w:lang w:eastAsia="ru-RU"/>
        </w:rPr>
        <w:t>Проект</w:t>
      </w:r>
    </w:p>
    <w:p w:rsidR="00987C5D" w:rsidRPr="006B3DD7" w:rsidRDefault="00987C5D" w:rsidP="00987C5D">
      <w:pPr>
        <w:widowControl w:val="0"/>
        <w:autoSpaceDE w:val="0"/>
        <w:autoSpaceDN w:val="0"/>
        <w:adjustRightInd w:val="0"/>
        <w:spacing w:after="0" w:line="228" w:lineRule="auto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987C5D" w:rsidRPr="006B3DD7" w:rsidRDefault="00987C5D" w:rsidP="00987C5D">
      <w:pPr>
        <w:widowControl w:val="0"/>
        <w:autoSpaceDE w:val="0"/>
        <w:autoSpaceDN w:val="0"/>
        <w:adjustRightInd w:val="0"/>
        <w:spacing w:after="0" w:line="228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987C5D" w:rsidRPr="006B3DD7" w:rsidRDefault="00987C5D" w:rsidP="00987C5D">
      <w:pPr>
        <w:widowControl w:val="0"/>
        <w:autoSpaceDE w:val="0"/>
        <w:autoSpaceDN w:val="0"/>
        <w:adjustRightInd w:val="0"/>
        <w:spacing w:after="0" w:line="228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987C5D" w:rsidRPr="006B3DD7" w:rsidRDefault="00987C5D" w:rsidP="00987C5D">
      <w:pPr>
        <w:widowControl w:val="0"/>
        <w:autoSpaceDE w:val="0"/>
        <w:autoSpaceDN w:val="0"/>
        <w:adjustRightInd w:val="0"/>
        <w:spacing w:after="0" w:line="228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987C5D" w:rsidRPr="006B3DD7" w:rsidRDefault="00987C5D" w:rsidP="00987C5D">
      <w:pPr>
        <w:widowControl w:val="0"/>
        <w:autoSpaceDE w:val="0"/>
        <w:autoSpaceDN w:val="0"/>
        <w:adjustRightInd w:val="0"/>
        <w:spacing w:after="0" w:line="228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987C5D" w:rsidRPr="006B3DD7" w:rsidRDefault="00987C5D" w:rsidP="00987C5D">
      <w:pPr>
        <w:widowControl w:val="0"/>
        <w:autoSpaceDE w:val="0"/>
        <w:autoSpaceDN w:val="0"/>
        <w:adjustRightInd w:val="0"/>
        <w:spacing w:after="0" w:line="228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987C5D" w:rsidRPr="006B3DD7" w:rsidRDefault="00987C5D" w:rsidP="00987C5D">
      <w:pPr>
        <w:widowControl w:val="0"/>
        <w:autoSpaceDE w:val="0"/>
        <w:autoSpaceDN w:val="0"/>
        <w:adjustRightInd w:val="0"/>
        <w:spacing w:after="0" w:line="228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6B3DD7">
        <w:rPr>
          <w:rFonts w:ascii="Times New Roman" w:hAnsi="Times New Roman"/>
          <w:sz w:val="28"/>
          <w:szCs w:val="28"/>
          <w:lang w:eastAsia="ru-RU"/>
        </w:rPr>
        <w:t>Закон Омской области</w:t>
      </w:r>
    </w:p>
    <w:p w:rsidR="00987C5D" w:rsidRPr="006B3DD7" w:rsidRDefault="00987C5D" w:rsidP="00987C5D">
      <w:pPr>
        <w:widowControl w:val="0"/>
        <w:autoSpaceDE w:val="0"/>
        <w:autoSpaceDN w:val="0"/>
        <w:adjustRightInd w:val="0"/>
        <w:spacing w:after="0" w:line="228" w:lineRule="auto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987C5D" w:rsidRPr="006B3DD7" w:rsidRDefault="00376666" w:rsidP="00987C5D">
      <w:pPr>
        <w:widowControl w:val="0"/>
        <w:autoSpaceDE w:val="0"/>
        <w:autoSpaceDN w:val="0"/>
        <w:adjustRightInd w:val="0"/>
        <w:spacing w:after="0" w:line="228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6B3DD7">
        <w:rPr>
          <w:rFonts w:ascii="Times New Roman" w:hAnsi="Times New Roman"/>
          <w:sz w:val="28"/>
          <w:szCs w:val="28"/>
          <w:lang w:eastAsia="ru-RU"/>
        </w:rPr>
        <w:t>О внесении изменения</w:t>
      </w:r>
      <w:r w:rsidR="00987C5D" w:rsidRPr="006B3DD7">
        <w:rPr>
          <w:rFonts w:ascii="Times New Roman" w:hAnsi="Times New Roman"/>
          <w:sz w:val="28"/>
          <w:szCs w:val="28"/>
          <w:lang w:eastAsia="ru-RU"/>
        </w:rPr>
        <w:t xml:space="preserve"> в</w:t>
      </w:r>
      <w:r w:rsidR="005079B3" w:rsidRPr="006B3DD7">
        <w:rPr>
          <w:rFonts w:ascii="Times New Roman" w:hAnsi="Times New Roman"/>
          <w:sz w:val="28"/>
          <w:szCs w:val="28"/>
          <w:lang w:eastAsia="ru-RU"/>
        </w:rPr>
        <w:t xml:space="preserve"> статью 4 </w:t>
      </w:r>
      <w:r w:rsidR="00987C5D" w:rsidRPr="006B3DD7">
        <w:rPr>
          <w:rFonts w:ascii="Times New Roman" w:hAnsi="Times New Roman"/>
          <w:sz w:val="28"/>
          <w:szCs w:val="28"/>
          <w:lang w:eastAsia="ru-RU"/>
        </w:rPr>
        <w:t>Закон</w:t>
      </w:r>
      <w:r w:rsidR="005079B3" w:rsidRPr="006B3DD7">
        <w:rPr>
          <w:rFonts w:ascii="Times New Roman" w:hAnsi="Times New Roman"/>
          <w:sz w:val="28"/>
          <w:szCs w:val="28"/>
          <w:lang w:eastAsia="ru-RU"/>
        </w:rPr>
        <w:t>а</w:t>
      </w:r>
      <w:r w:rsidR="00987C5D" w:rsidRPr="006B3DD7">
        <w:rPr>
          <w:rFonts w:ascii="Times New Roman" w:hAnsi="Times New Roman"/>
          <w:sz w:val="28"/>
          <w:szCs w:val="28"/>
          <w:lang w:eastAsia="ru-RU"/>
        </w:rPr>
        <w:t xml:space="preserve"> Омской области "О регулировании отношений в сфере образования на территории Омской области"</w:t>
      </w:r>
    </w:p>
    <w:p w:rsidR="00987C5D" w:rsidRPr="006B3DD7" w:rsidRDefault="00987C5D" w:rsidP="00987C5D">
      <w:pPr>
        <w:widowControl w:val="0"/>
        <w:autoSpaceDE w:val="0"/>
        <w:autoSpaceDN w:val="0"/>
        <w:adjustRightInd w:val="0"/>
        <w:spacing w:after="0" w:line="228" w:lineRule="auto"/>
        <w:rPr>
          <w:rFonts w:ascii="Times New Roman" w:hAnsi="Times New Roman"/>
          <w:sz w:val="28"/>
          <w:szCs w:val="28"/>
          <w:lang w:eastAsia="ru-RU"/>
        </w:rPr>
      </w:pPr>
    </w:p>
    <w:p w:rsidR="00987C5D" w:rsidRPr="006B3DD7" w:rsidRDefault="00987C5D" w:rsidP="00987C5D">
      <w:pPr>
        <w:widowControl w:val="0"/>
        <w:autoSpaceDE w:val="0"/>
        <w:autoSpaceDN w:val="0"/>
        <w:adjustRightInd w:val="0"/>
        <w:spacing w:after="0" w:line="228" w:lineRule="auto"/>
        <w:rPr>
          <w:rFonts w:ascii="Times New Roman" w:hAnsi="Times New Roman"/>
          <w:sz w:val="28"/>
          <w:szCs w:val="28"/>
          <w:lang w:eastAsia="ru-RU"/>
        </w:rPr>
      </w:pPr>
    </w:p>
    <w:p w:rsidR="00987C5D" w:rsidRPr="006B3DD7" w:rsidRDefault="00987C5D" w:rsidP="00987C5D">
      <w:pPr>
        <w:widowControl w:val="0"/>
        <w:autoSpaceDE w:val="0"/>
        <w:autoSpaceDN w:val="0"/>
        <w:adjustRightInd w:val="0"/>
        <w:spacing w:after="0" w:line="228" w:lineRule="auto"/>
        <w:ind w:firstLine="72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6B3DD7">
        <w:rPr>
          <w:rFonts w:ascii="Times New Roman" w:hAnsi="Times New Roman"/>
          <w:sz w:val="28"/>
          <w:szCs w:val="28"/>
          <w:lang w:eastAsia="ru-RU"/>
        </w:rPr>
        <w:t>Принят</w:t>
      </w:r>
    </w:p>
    <w:p w:rsidR="00987C5D" w:rsidRPr="006B3DD7" w:rsidRDefault="00987C5D" w:rsidP="00987C5D">
      <w:pPr>
        <w:widowControl w:val="0"/>
        <w:autoSpaceDE w:val="0"/>
        <w:autoSpaceDN w:val="0"/>
        <w:adjustRightInd w:val="0"/>
        <w:spacing w:after="0" w:line="228" w:lineRule="auto"/>
        <w:ind w:firstLine="72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6B3DD7">
        <w:rPr>
          <w:rFonts w:ascii="Times New Roman" w:hAnsi="Times New Roman"/>
          <w:sz w:val="28"/>
          <w:szCs w:val="28"/>
          <w:lang w:eastAsia="ru-RU"/>
        </w:rPr>
        <w:t>Законодательным Собранием</w:t>
      </w:r>
    </w:p>
    <w:p w:rsidR="00987C5D" w:rsidRPr="006B3DD7" w:rsidRDefault="00987C5D" w:rsidP="00987C5D">
      <w:pPr>
        <w:widowControl w:val="0"/>
        <w:autoSpaceDE w:val="0"/>
        <w:autoSpaceDN w:val="0"/>
        <w:adjustRightInd w:val="0"/>
        <w:spacing w:after="0" w:line="228" w:lineRule="auto"/>
        <w:ind w:firstLine="72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6B3DD7">
        <w:rPr>
          <w:rFonts w:ascii="Times New Roman" w:hAnsi="Times New Roman"/>
          <w:sz w:val="28"/>
          <w:szCs w:val="28"/>
          <w:lang w:eastAsia="ru-RU"/>
        </w:rPr>
        <w:t>Омской области</w:t>
      </w:r>
    </w:p>
    <w:p w:rsidR="00987C5D" w:rsidRPr="006B3DD7" w:rsidRDefault="00987C5D" w:rsidP="00987C5D">
      <w:pPr>
        <w:widowControl w:val="0"/>
        <w:spacing w:after="0" w:line="228" w:lineRule="auto"/>
        <w:ind w:firstLine="720"/>
        <w:jc w:val="right"/>
        <w:rPr>
          <w:rFonts w:ascii="Times New Roman" w:hAnsi="Times New Roman"/>
          <w:sz w:val="28"/>
          <w:szCs w:val="24"/>
          <w:lang w:eastAsia="ru-RU"/>
        </w:rPr>
      </w:pPr>
      <w:r w:rsidRPr="006B3DD7">
        <w:rPr>
          <w:rFonts w:ascii="Times New Roman" w:hAnsi="Times New Roman"/>
          <w:sz w:val="28"/>
          <w:szCs w:val="24"/>
          <w:lang w:eastAsia="ru-RU"/>
        </w:rPr>
        <w:t>"_____"</w:t>
      </w:r>
      <w:r w:rsidRPr="006B3DD7">
        <w:rPr>
          <w:rFonts w:ascii="Times New Roman" w:hAnsi="Times New Roman"/>
          <w:sz w:val="28"/>
          <w:szCs w:val="28"/>
          <w:lang w:eastAsia="ru-RU"/>
        </w:rPr>
        <w:t xml:space="preserve"> __</w:t>
      </w:r>
      <w:r w:rsidRPr="006B3DD7">
        <w:rPr>
          <w:rFonts w:ascii="Times New Roman" w:hAnsi="Times New Roman"/>
          <w:sz w:val="28"/>
          <w:szCs w:val="24"/>
          <w:lang w:eastAsia="ru-RU"/>
        </w:rPr>
        <w:t>_________2021 года</w:t>
      </w:r>
    </w:p>
    <w:p w:rsidR="00987C5D" w:rsidRPr="006B3DD7" w:rsidRDefault="00987C5D" w:rsidP="00987C5D">
      <w:pPr>
        <w:widowControl w:val="0"/>
        <w:autoSpaceDE w:val="0"/>
        <w:autoSpaceDN w:val="0"/>
        <w:adjustRightInd w:val="0"/>
        <w:spacing w:after="0" w:line="228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987C5D" w:rsidRPr="006B3DD7" w:rsidRDefault="00987C5D" w:rsidP="00A559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3DD7">
        <w:rPr>
          <w:rFonts w:ascii="Times New Roman" w:eastAsia="Calibri" w:hAnsi="Times New Roman"/>
          <w:sz w:val="28"/>
          <w:szCs w:val="28"/>
        </w:rPr>
        <w:t xml:space="preserve">Внести в </w:t>
      </w:r>
      <w:r w:rsidR="00A55980" w:rsidRPr="006B3DD7">
        <w:rPr>
          <w:rFonts w:ascii="Times New Roman" w:hAnsi="Times New Roman"/>
          <w:sz w:val="28"/>
          <w:szCs w:val="28"/>
          <w:lang w:eastAsia="ru-RU"/>
        </w:rPr>
        <w:t xml:space="preserve">пункт 4 статьи 4 </w:t>
      </w:r>
      <w:r w:rsidRPr="006B3DD7">
        <w:rPr>
          <w:rFonts w:ascii="Times New Roman" w:eastAsia="Calibri" w:hAnsi="Times New Roman"/>
          <w:sz w:val="28"/>
          <w:szCs w:val="28"/>
        </w:rPr>
        <w:t>Закон</w:t>
      </w:r>
      <w:r w:rsidR="00A55980" w:rsidRPr="006B3DD7">
        <w:rPr>
          <w:rFonts w:ascii="Times New Roman" w:eastAsia="Calibri" w:hAnsi="Times New Roman"/>
          <w:sz w:val="28"/>
          <w:szCs w:val="28"/>
        </w:rPr>
        <w:t>а</w:t>
      </w:r>
      <w:r w:rsidRPr="006B3DD7">
        <w:rPr>
          <w:rFonts w:ascii="Times New Roman" w:eastAsia="Calibri" w:hAnsi="Times New Roman"/>
          <w:sz w:val="28"/>
          <w:szCs w:val="28"/>
        </w:rPr>
        <w:t xml:space="preserve"> Омско</w:t>
      </w:r>
      <w:r w:rsidR="00A55980" w:rsidRPr="006B3DD7">
        <w:rPr>
          <w:rFonts w:ascii="Times New Roman" w:eastAsia="Calibri" w:hAnsi="Times New Roman"/>
          <w:sz w:val="28"/>
          <w:szCs w:val="28"/>
        </w:rPr>
        <w:t xml:space="preserve">й области от 18 июля 2013 года </w:t>
      </w:r>
      <w:r w:rsidRPr="006B3DD7">
        <w:rPr>
          <w:rFonts w:ascii="Times New Roman" w:eastAsia="Calibri" w:hAnsi="Times New Roman"/>
          <w:sz w:val="28"/>
          <w:szCs w:val="28"/>
        </w:rPr>
        <w:t>№ 1569-ОЗ "О регулировании отношений в сфере образования на территории Омской области" (Омский вестник, 2013, 20 июля, № 34; 1 ноября, № 51; 2014, 4 июля, № 26; 1 августа, № 30; 27 декабря, № 55; 2015, 29</w:t>
      </w:r>
      <w:r w:rsidR="00A55980" w:rsidRPr="006B3DD7">
        <w:rPr>
          <w:rFonts w:ascii="Times New Roman" w:eastAsia="Calibri" w:hAnsi="Times New Roman"/>
          <w:sz w:val="28"/>
          <w:szCs w:val="28"/>
        </w:rPr>
        <w:t xml:space="preserve"> мая, № 21; </w:t>
      </w:r>
      <w:r w:rsidRPr="006B3DD7">
        <w:rPr>
          <w:rFonts w:ascii="Times New Roman" w:eastAsia="Calibri" w:hAnsi="Times New Roman"/>
          <w:sz w:val="28"/>
          <w:szCs w:val="28"/>
        </w:rPr>
        <w:t>2 октября, № 41; 18 декабря, № 52; 2016, 12 февраля, № 5; 11 ноября, № 45; 2017, 13 января, № 1; Официальный интернет-портал правовой информации (</w:t>
      </w:r>
      <w:r w:rsidRPr="006B3DD7">
        <w:rPr>
          <w:rFonts w:ascii="Times New Roman" w:eastAsia="Calibri" w:hAnsi="Times New Roman"/>
          <w:sz w:val="28"/>
          <w:szCs w:val="28"/>
          <w:lang w:val="en-US"/>
        </w:rPr>
        <w:t>www</w:t>
      </w:r>
      <w:r w:rsidRPr="006B3DD7">
        <w:rPr>
          <w:rFonts w:ascii="Times New Roman" w:eastAsia="Calibri" w:hAnsi="Times New Roman"/>
          <w:sz w:val="28"/>
          <w:szCs w:val="28"/>
        </w:rPr>
        <w:t>.</w:t>
      </w:r>
      <w:proofErr w:type="spellStart"/>
      <w:r w:rsidRPr="006B3DD7">
        <w:rPr>
          <w:rFonts w:ascii="Times New Roman" w:eastAsia="Calibri" w:hAnsi="Times New Roman"/>
          <w:sz w:val="28"/>
          <w:szCs w:val="28"/>
          <w:lang w:val="en-US"/>
        </w:rPr>
        <w:t>pravo</w:t>
      </w:r>
      <w:proofErr w:type="spellEnd"/>
      <w:r w:rsidRPr="006B3DD7">
        <w:rPr>
          <w:rFonts w:ascii="Times New Roman" w:eastAsia="Calibri" w:hAnsi="Times New Roman"/>
          <w:sz w:val="28"/>
          <w:szCs w:val="28"/>
        </w:rPr>
        <w:t>.</w:t>
      </w:r>
      <w:proofErr w:type="spellStart"/>
      <w:r w:rsidRPr="006B3DD7">
        <w:rPr>
          <w:rFonts w:ascii="Times New Roman" w:eastAsia="Calibri" w:hAnsi="Times New Roman"/>
          <w:sz w:val="28"/>
          <w:szCs w:val="28"/>
          <w:lang w:val="en-US"/>
        </w:rPr>
        <w:t>gov</w:t>
      </w:r>
      <w:proofErr w:type="spellEnd"/>
      <w:r w:rsidRPr="006B3DD7">
        <w:rPr>
          <w:rFonts w:ascii="Times New Roman" w:eastAsia="Calibri" w:hAnsi="Times New Roman"/>
          <w:sz w:val="28"/>
          <w:szCs w:val="28"/>
        </w:rPr>
        <w:t>.</w:t>
      </w:r>
      <w:proofErr w:type="spellStart"/>
      <w:r w:rsidRPr="006B3DD7">
        <w:rPr>
          <w:rFonts w:ascii="Times New Roman" w:eastAsia="Calibri" w:hAnsi="Times New Roman"/>
          <w:sz w:val="28"/>
          <w:szCs w:val="28"/>
          <w:lang w:val="en-US"/>
        </w:rPr>
        <w:t>ru</w:t>
      </w:r>
      <w:proofErr w:type="spellEnd"/>
      <w:r w:rsidRPr="006B3DD7">
        <w:rPr>
          <w:rFonts w:ascii="Times New Roman" w:eastAsia="Calibri" w:hAnsi="Times New Roman"/>
          <w:sz w:val="28"/>
          <w:szCs w:val="28"/>
        </w:rPr>
        <w:t>), 2018, 30 мая, №</w:t>
      </w:r>
      <w:r w:rsidR="00A55980" w:rsidRPr="006B3DD7">
        <w:rPr>
          <w:rFonts w:ascii="Times New Roman" w:eastAsia="Calibri" w:hAnsi="Times New Roman"/>
          <w:sz w:val="28"/>
          <w:szCs w:val="28"/>
        </w:rPr>
        <w:t xml:space="preserve"> 5500201805300002; 11 декабря, </w:t>
      </w:r>
      <w:r w:rsidRPr="006B3DD7">
        <w:rPr>
          <w:rFonts w:ascii="Times New Roman" w:eastAsia="Calibri" w:hAnsi="Times New Roman"/>
          <w:sz w:val="28"/>
          <w:szCs w:val="28"/>
        </w:rPr>
        <w:t>№ 5500201812110009; 2019, 24 апр</w:t>
      </w:r>
      <w:r w:rsidR="001D3CE6" w:rsidRPr="006B3DD7">
        <w:rPr>
          <w:rFonts w:ascii="Times New Roman" w:eastAsia="Calibri" w:hAnsi="Times New Roman"/>
          <w:sz w:val="28"/>
          <w:szCs w:val="28"/>
        </w:rPr>
        <w:t xml:space="preserve">еля, № 5500201904240005; 2020, </w:t>
      </w:r>
      <w:r w:rsidRPr="006B3DD7">
        <w:rPr>
          <w:rFonts w:ascii="Times New Roman" w:eastAsia="Calibri" w:hAnsi="Times New Roman"/>
          <w:sz w:val="28"/>
          <w:szCs w:val="28"/>
        </w:rPr>
        <w:t xml:space="preserve">28 апреля, № 5500202004280002; 7 декабря, № </w:t>
      </w:r>
      <w:r w:rsidRPr="006B3DD7">
        <w:rPr>
          <w:rStyle w:val="pagesindoccount"/>
          <w:rFonts w:ascii="Times New Roman" w:hAnsi="Times New Roman"/>
          <w:sz w:val="28"/>
          <w:szCs w:val="28"/>
        </w:rPr>
        <w:t>5500202012070002</w:t>
      </w:r>
      <w:r w:rsidRPr="006B3DD7">
        <w:rPr>
          <w:rFonts w:ascii="Times New Roman" w:eastAsia="Calibri" w:hAnsi="Times New Roman"/>
          <w:sz w:val="28"/>
          <w:szCs w:val="28"/>
        </w:rPr>
        <w:t xml:space="preserve">) </w:t>
      </w:r>
      <w:r w:rsidR="00A55980" w:rsidRPr="006B3DD7">
        <w:rPr>
          <w:rFonts w:ascii="Times New Roman" w:eastAsia="Calibri" w:hAnsi="Times New Roman"/>
          <w:sz w:val="28"/>
          <w:szCs w:val="28"/>
        </w:rPr>
        <w:t>изменение,</w:t>
      </w:r>
      <w:r w:rsidR="00A55980" w:rsidRPr="006B3DD7">
        <w:rPr>
          <w:rFonts w:ascii="Times New Roman" w:hAnsi="Times New Roman"/>
          <w:sz w:val="28"/>
          <w:szCs w:val="28"/>
          <w:lang w:eastAsia="ru-RU"/>
        </w:rPr>
        <w:t xml:space="preserve"> изложив его в следующей редакции</w:t>
      </w:r>
      <w:r w:rsidRPr="006B3DD7">
        <w:rPr>
          <w:rFonts w:ascii="Times New Roman" w:eastAsia="Calibri" w:hAnsi="Times New Roman"/>
          <w:sz w:val="28"/>
          <w:szCs w:val="28"/>
        </w:rPr>
        <w:t>:</w:t>
      </w:r>
    </w:p>
    <w:p w:rsidR="00DF5CE4" w:rsidRPr="006B3DD7" w:rsidRDefault="00127062" w:rsidP="00DF5C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3DD7">
        <w:rPr>
          <w:rFonts w:ascii="Times New Roman" w:hAnsi="Times New Roman"/>
          <w:sz w:val="28"/>
          <w:szCs w:val="28"/>
          <w:lang w:eastAsia="ru-RU"/>
        </w:rPr>
        <w:t>"</w:t>
      </w:r>
      <w:r w:rsidR="00DF5CE4" w:rsidRPr="006B3DD7">
        <w:rPr>
          <w:rFonts w:ascii="Times New Roman" w:hAnsi="Times New Roman"/>
          <w:sz w:val="28"/>
          <w:szCs w:val="28"/>
          <w:lang w:eastAsia="ru-RU"/>
        </w:rPr>
        <w:t>4) осуществление следующих полномочий Российской Федерации в сфере образования, переданных органам государственной власти Омской области:</w:t>
      </w:r>
    </w:p>
    <w:p w:rsidR="00127062" w:rsidRPr="006B3DD7" w:rsidRDefault="00127062" w:rsidP="00DF5C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3DD7">
        <w:rPr>
          <w:rFonts w:ascii="Times New Roman" w:hAnsi="Times New Roman"/>
          <w:sz w:val="28"/>
          <w:szCs w:val="28"/>
          <w:lang w:eastAsia="ru-RU"/>
        </w:rPr>
        <w:t>- федеральный государственный контроль (надзор) в сфере образования в отношении организаций, осуществляющих образовательную деятельность, зарегистрированных по месту нахождения (индивидуальных предпринимателей, зарегистрированных по месту жительства) на территории Омской области (за исключением организаций, указанных в пункте 7 части 1 статьи 6 Федерального закона</w:t>
      </w:r>
      <w:r w:rsidR="00AF61B6" w:rsidRPr="006B3DD7">
        <w:rPr>
          <w:rFonts w:ascii="Times New Roman" w:hAnsi="Times New Roman"/>
          <w:sz w:val="28"/>
          <w:szCs w:val="28"/>
          <w:lang w:eastAsia="ru-RU"/>
        </w:rPr>
        <w:t>)</w:t>
      </w:r>
      <w:r w:rsidRPr="006B3DD7">
        <w:rPr>
          <w:rFonts w:ascii="Times New Roman" w:hAnsi="Times New Roman"/>
          <w:sz w:val="28"/>
          <w:szCs w:val="28"/>
          <w:lang w:eastAsia="ru-RU"/>
        </w:rPr>
        <w:t>;</w:t>
      </w:r>
    </w:p>
    <w:p w:rsidR="00127062" w:rsidRPr="006B3DD7" w:rsidRDefault="00127062" w:rsidP="00215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3DD7">
        <w:rPr>
          <w:rFonts w:ascii="Times New Roman" w:hAnsi="Times New Roman"/>
          <w:sz w:val="28"/>
          <w:szCs w:val="28"/>
          <w:lang w:eastAsia="ru-RU"/>
        </w:rPr>
        <w:t>- государственный контроль (надзор) за реализацией органами местного самоуправления полномочий в сфере образования</w:t>
      </w:r>
      <w:r w:rsidR="002153B2" w:rsidRPr="006B3DD7">
        <w:rPr>
          <w:rFonts w:ascii="Times New Roman" w:hAnsi="Times New Roman"/>
          <w:sz w:val="28"/>
          <w:szCs w:val="28"/>
          <w:lang w:eastAsia="ru-RU"/>
        </w:rPr>
        <w:t>;</w:t>
      </w:r>
    </w:p>
    <w:p w:rsidR="00127062" w:rsidRPr="006B3DD7" w:rsidRDefault="002153B2" w:rsidP="002153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3DD7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127062" w:rsidRPr="006B3DD7">
        <w:rPr>
          <w:rFonts w:ascii="Times New Roman" w:hAnsi="Times New Roman"/>
          <w:sz w:val="28"/>
          <w:szCs w:val="28"/>
          <w:lang w:eastAsia="ru-RU"/>
        </w:rPr>
        <w:t xml:space="preserve">лицензирование образовательной деятельности организаций, осуществляющих образовательную деятельность, зарегистрированных по месту нахождения (индивидуальных предпринимателей, зарегистрированных по месту жительства) на </w:t>
      </w:r>
      <w:r w:rsidRPr="006B3DD7">
        <w:rPr>
          <w:rFonts w:ascii="Times New Roman" w:hAnsi="Times New Roman"/>
          <w:sz w:val="28"/>
          <w:szCs w:val="28"/>
          <w:lang w:eastAsia="ru-RU"/>
        </w:rPr>
        <w:t>территории Омской области (за исключением организаций, указанных в пункте 7 части 1 статьи 6 Федерального закона)</w:t>
      </w:r>
      <w:r w:rsidR="00127062" w:rsidRPr="006B3DD7">
        <w:rPr>
          <w:rFonts w:ascii="Times New Roman" w:hAnsi="Times New Roman"/>
          <w:sz w:val="28"/>
          <w:szCs w:val="28"/>
          <w:lang w:eastAsia="ru-RU"/>
        </w:rPr>
        <w:t>;</w:t>
      </w:r>
    </w:p>
    <w:p w:rsidR="003D1804" w:rsidRPr="006B3DD7" w:rsidRDefault="002153B2" w:rsidP="003D18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3DD7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127062" w:rsidRPr="006B3DD7">
        <w:rPr>
          <w:rFonts w:ascii="Times New Roman" w:hAnsi="Times New Roman"/>
          <w:sz w:val="28"/>
          <w:szCs w:val="28"/>
          <w:lang w:eastAsia="ru-RU"/>
        </w:rPr>
        <w:t xml:space="preserve">государственная аккредитация образовательной деятельности организаций, осуществляющих образовательную деятельность, </w:t>
      </w:r>
      <w:r w:rsidR="00127062" w:rsidRPr="006B3DD7">
        <w:rPr>
          <w:rFonts w:ascii="Times New Roman" w:hAnsi="Times New Roman"/>
          <w:sz w:val="28"/>
          <w:szCs w:val="28"/>
          <w:lang w:eastAsia="ru-RU"/>
        </w:rPr>
        <w:lastRenderedPageBreak/>
        <w:t>зарегистрированных по месту нахождения (индивидуальных предпринимателей, зарегистрированных по месту жительства) на территории</w:t>
      </w:r>
      <w:r w:rsidRPr="006B3DD7">
        <w:rPr>
          <w:rFonts w:ascii="Times New Roman" w:hAnsi="Times New Roman"/>
          <w:sz w:val="28"/>
          <w:szCs w:val="28"/>
          <w:lang w:eastAsia="ru-RU"/>
        </w:rPr>
        <w:t xml:space="preserve"> на территории Омской области (за исключением организаций, указанных в пункте 8 части 1 статьи 6</w:t>
      </w:r>
      <w:r w:rsidR="00127062" w:rsidRPr="006B3DD7">
        <w:rPr>
          <w:rFonts w:ascii="Times New Roman" w:hAnsi="Times New Roman"/>
          <w:sz w:val="28"/>
          <w:szCs w:val="28"/>
          <w:lang w:eastAsia="ru-RU"/>
        </w:rPr>
        <w:t xml:space="preserve"> Федерального закона</w:t>
      </w:r>
      <w:r w:rsidRPr="006B3DD7">
        <w:rPr>
          <w:rFonts w:ascii="Times New Roman" w:hAnsi="Times New Roman"/>
          <w:sz w:val="28"/>
          <w:szCs w:val="28"/>
          <w:lang w:eastAsia="ru-RU"/>
        </w:rPr>
        <w:t>)</w:t>
      </w:r>
      <w:r w:rsidR="00127062" w:rsidRPr="006B3DD7">
        <w:rPr>
          <w:rFonts w:ascii="Times New Roman" w:hAnsi="Times New Roman"/>
          <w:sz w:val="28"/>
          <w:szCs w:val="28"/>
          <w:lang w:eastAsia="ru-RU"/>
        </w:rPr>
        <w:t>;</w:t>
      </w:r>
    </w:p>
    <w:p w:rsidR="00484D8F" w:rsidRPr="006B3DD7" w:rsidRDefault="00484D8F" w:rsidP="00A559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3DD7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127062" w:rsidRPr="006B3DD7">
        <w:rPr>
          <w:rFonts w:ascii="Times New Roman" w:hAnsi="Times New Roman"/>
          <w:sz w:val="28"/>
          <w:szCs w:val="28"/>
          <w:lang w:eastAsia="ru-RU"/>
        </w:rPr>
        <w:t>подтверждение документов об обр</w:t>
      </w:r>
      <w:r w:rsidRPr="006B3DD7">
        <w:rPr>
          <w:rFonts w:ascii="Times New Roman" w:hAnsi="Times New Roman"/>
          <w:sz w:val="28"/>
          <w:szCs w:val="28"/>
          <w:lang w:eastAsia="ru-RU"/>
        </w:rPr>
        <w:t>азовании и (или) о квалификации;"</w:t>
      </w:r>
      <w:r w:rsidR="00DF5CE4" w:rsidRPr="006B3DD7">
        <w:rPr>
          <w:rFonts w:ascii="Times New Roman" w:hAnsi="Times New Roman"/>
          <w:sz w:val="28"/>
          <w:szCs w:val="28"/>
          <w:lang w:eastAsia="ru-RU"/>
        </w:rPr>
        <w:t>.</w:t>
      </w:r>
    </w:p>
    <w:p w:rsidR="005079B3" w:rsidRPr="006B3DD7" w:rsidRDefault="005079B3" w:rsidP="00A55980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987C5D" w:rsidRPr="006B3DD7" w:rsidRDefault="00987C5D" w:rsidP="00A55980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367E8C" w:rsidRPr="006B3DD7" w:rsidRDefault="00367E8C" w:rsidP="00A55980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987C5D" w:rsidRPr="006B3DD7" w:rsidRDefault="00987C5D" w:rsidP="00A559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B3DD7">
        <w:rPr>
          <w:rFonts w:ascii="Times New Roman" w:hAnsi="Times New Roman"/>
          <w:sz w:val="28"/>
          <w:szCs w:val="28"/>
          <w:lang w:eastAsia="ru-RU"/>
        </w:rPr>
        <w:t>Губернатор Омской области                                                                А.Л. Бурков</w:t>
      </w:r>
    </w:p>
    <w:p w:rsidR="00987C5D" w:rsidRPr="006B3DD7" w:rsidRDefault="00987C5D" w:rsidP="00A55980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87C5D" w:rsidRPr="006B3DD7" w:rsidRDefault="00987C5D" w:rsidP="00A55980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87C5D" w:rsidRPr="006B3DD7" w:rsidRDefault="00987C5D" w:rsidP="00A55980">
      <w:pPr>
        <w:widowControl w:val="0"/>
        <w:tabs>
          <w:tab w:val="left" w:pos="708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B3DD7">
        <w:rPr>
          <w:rFonts w:ascii="Times New Roman" w:hAnsi="Times New Roman"/>
          <w:sz w:val="28"/>
          <w:szCs w:val="28"/>
          <w:lang w:eastAsia="ru-RU"/>
        </w:rPr>
        <w:t>г. Омск</w:t>
      </w:r>
    </w:p>
    <w:p w:rsidR="00987C5D" w:rsidRPr="006B3DD7" w:rsidRDefault="00987C5D" w:rsidP="00A55980">
      <w:pPr>
        <w:widowControl w:val="0"/>
        <w:tabs>
          <w:tab w:val="left" w:pos="708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B3DD7">
        <w:rPr>
          <w:rFonts w:ascii="Times New Roman" w:hAnsi="Times New Roman"/>
          <w:sz w:val="28"/>
          <w:szCs w:val="28"/>
          <w:lang w:eastAsia="ru-RU"/>
        </w:rPr>
        <w:t>"_____"_____________2021 года</w:t>
      </w:r>
    </w:p>
    <w:p w:rsidR="00987C5D" w:rsidRPr="006B3DD7" w:rsidRDefault="00987C5D" w:rsidP="00A55980">
      <w:pPr>
        <w:widowControl w:val="0"/>
        <w:tabs>
          <w:tab w:val="left" w:pos="708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B3DD7">
        <w:rPr>
          <w:rFonts w:ascii="Times New Roman" w:hAnsi="Times New Roman"/>
          <w:sz w:val="28"/>
          <w:szCs w:val="28"/>
          <w:lang w:eastAsia="ru-RU"/>
        </w:rPr>
        <w:t>№ _______</w:t>
      </w:r>
    </w:p>
    <w:p w:rsidR="00987C5D" w:rsidRPr="006B3DD7" w:rsidRDefault="00987C5D" w:rsidP="00987C5D">
      <w:pPr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bookmarkEnd w:id="0"/>
    <w:p w:rsidR="000527F1" w:rsidRPr="006B3DD7" w:rsidRDefault="000527F1"/>
    <w:sectPr w:rsidR="000527F1" w:rsidRPr="006B3DD7" w:rsidSect="002153B2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933" w:rsidRDefault="00A32933" w:rsidP="002153B2">
      <w:pPr>
        <w:spacing w:after="0" w:line="240" w:lineRule="auto"/>
      </w:pPr>
      <w:r>
        <w:separator/>
      </w:r>
    </w:p>
  </w:endnote>
  <w:endnote w:type="continuationSeparator" w:id="0">
    <w:p w:rsidR="00A32933" w:rsidRDefault="00A32933" w:rsidP="00215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933" w:rsidRDefault="00A32933" w:rsidP="002153B2">
      <w:pPr>
        <w:spacing w:after="0" w:line="240" w:lineRule="auto"/>
      </w:pPr>
      <w:r>
        <w:separator/>
      </w:r>
    </w:p>
  </w:footnote>
  <w:footnote w:type="continuationSeparator" w:id="0">
    <w:p w:rsidR="00A32933" w:rsidRDefault="00A32933" w:rsidP="00215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372704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2153B2" w:rsidRPr="002153B2" w:rsidRDefault="002153B2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2153B2">
          <w:rPr>
            <w:rFonts w:ascii="Times New Roman" w:hAnsi="Times New Roman"/>
            <w:sz w:val="28"/>
            <w:szCs w:val="28"/>
          </w:rPr>
          <w:fldChar w:fldCharType="begin"/>
        </w:r>
        <w:r w:rsidRPr="002153B2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2153B2">
          <w:rPr>
            <w:rFonts w:ascii="Times New Roman" w:hAnsi="Times New Roman"/>
            <w:sz w:val="28"/>
            <w:szCs w:val="28"/>
          </w:rPr>
          <w:fldChar w:fldCharType="separate"/>
        </w:r>
        <w:r w:rsidR="006B3DD7">
          <w:rPr>
            <w:rFonts w:ascii="Times New Roman" w:hAnsi="Times New Roman"/>
            <w:noProof/>
            <w:sz w:val="28"/>
            <w:szCs w:val="28"/>
          </w:rPr>
          <w:t>2</w:t>
        </w:r>
        <w:r w:rsidRPr="002153B2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2153B2" w:rsidRDefault="002153B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373"/>
    <w:rsid w:val="000527F1"/>
    <w:rsid w:val="00127062"/>
    <w:rsid w:val="001577D9"/>
    <w:rsid w:val="00180A4B"/>
    <w:rsid w:val="001D3CE6"/>
    <w:rsid w:val="001E32E7"/>
    <w:rsid w:val="002153B2"/>
    <w:rsid w:val="00367E8C"/>
    <w:rsid w:val="00376666"/>
    <w:rsid w:val="003D1804"/>
    <w:rsid w:val="00484D8F"/>
    <w:rsid w:val="005079B3"/>
    <w:rsid w:val="00601039"/>
    <w:rsid w:val="006726CA"/>
    <w:rsid w:val="006B3DD7"/>
    <w:rsid w:val="007321F3"/>
    <w:rsid w:val="007E2701"/>
    <w:rsid w:val="00825790"/>
    <w:rsid w:val="0087114D"/>
    <w:rsid w:val="00900373"/>
    <w:rsid w:val="00987C5D"/>
    <w:rsid w:val="009F5C36"/>
    <w:rsid w:val="00A32933"/>
    <w:rsid w:val="00A55980"/>
    <w:rsid w:val="00AF61B6"/>
    <w:rsid w:val="00B674EE"/>
    <w:rsid w:val="00D62284"/>
    <w:rsid w:val="00DB6074"/>
    <w:rsid w:val="00DF35D9"/>
    <w:rsid w:val="00DF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C5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7C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987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pagesindoccount">
    <w:name w:val="pagesindoccount"/>
    <w:basedOn w:val="a0"/>
    <w:rsid w:val="00987C5D"/>
  </w:style>
  <w:style w:type="paragraph" w:styleId="a3">
    <w:name w:val="header"/>
    <w:basedOn w:val="a"/>
    <w:link w:val="a4"/>
    <w:uiPriority w:val="99"/>
    <w:unhideWhenUsed/>
    <w:rsid w:val="002153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53B2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2153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53B2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C5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7C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987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pagesindoccount">
    <w:name w:val="pagesindoccount"/>
    <w:basedOn w:val="a0"/>
    <w:rsid w:val="00987C5D"/>
  </w:style>
  <w:style w:type="paragraph" w:styleId="a3">
    <w:name w:val="header"/>
    <w:basedOn w:val="a"/>
    <w:link w:val="a4"/>
    <w:uiPriority w:val="99"/>
    <w:unhideWhenUsed/>
    <w:rsid w:val="002153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53B2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2153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53B2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5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0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Л. Конорева</dc:creator>
  <cp:keywords/>
  <dc:description/>
  <cp:lastModifiedBy>Марина Л. Конорева</cp:lastModifiedBy>
  <cp:revision>4</cp:revision>
  <dcterms:created xsi:type="dcterms:W3CDTF">2021-06-22T04:16:00Z</dcterms:created>
  <dcterms:modified xsi:type="dcterms:W3CDTF">2021-06-22T04:21:00Z</dcterms:modified>
</cp:coreProperties>
</file>